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152" w:rsidRPr="00704593" w:rsidRDefault="002F4152" w:rsidP="002F4152">
      <w:pPr>
        <w:pStyle w:val="Titlu1"/>
        <w:jc w:val="center"/>
        <w:rPr>
          <w:rFonts w:cs="Arial"/>
          <w:szCs w:val="22"/>
        </w:rPr>
      </w:pPr>
      <w:bookmarkStart w:id="0" w:name="_GoBack"/>
      <w:bookmarkEnd w:id="0"/>
      <w:r w:rsidRPr="00704593">
        <w:rPr>
          <w:rFonts w:cs="Arial"/>
        </w:rPr>
        <w:t xml:space="preserve">OLIMPIADA – </w:t>
      </w:r>
      <w:r w:rsidRPr="00704593">
        <w:rPr>
          <w:rFonts w:cs="Arial"/>
          <w:szCs w:val="22"/>
        </w:rPr>
        <w:t xml:space="preserve">ARIA CURRICULARĂ “TEHNOLOGII” </w:t>
      </w:r>
    </w:p>
    <w:p w:rsidR="002F4152" w:rsidRPr="00704593" w:rsidRDefault="002F4152" w:rsidP="002F4152">
      <w:pPr>
        <w:pStyle w:val="Titlu2"/>
        <w:ind w:left="0" w:firstLine="0"/>
        <w:jc w:val="center"/>
        <w:rPr>
          <w:rFonts w:cs="Arial"/>
        </w:rPr>
      </w:pPr>
      <w:r w:rsidRPr="00704593">
        <w:rPr>
          <w:rFonts w:cs="Arial"/>
        </w:rPr>
        <w:t xml:space="preserve">Etapa judeţeană </w:t>
      </w:r>
    </w:p>
    <w:p w:rsidR="002F4152" w:rsidRPr="00704593" w:rsidRDefault="002F4152" w:rsidP="002F4152">
      <w:pPr>
        <w:spacing w:before="120"/>
        <w:jc w:val="center"/>
        <w:rPr>
          <w:rFonts w:ascii="Arial" w:hAnsi="Arial" w:cs="Arial"/>
          <w:b/>
        </w:rPr>
      </w:pPr>
      <w:r w:rsidRPr="00704593">
        <w:rPr>
          <w:rFonts w:ascii="Arial" w:hAnsi="Arial" w:cs="Arial"/>
          <w:b/>
        </w:rPr>
        <w:t>Proba scrisa</w:t>
      </w:r>
    </w:p>
    <w:p w:rsidR="000B0603" w:rsidRPr="002F4152" w:rsidRDefault="000B0603" w:rsidP="000B0603">
      <w:pPr>
        <w:pStyle w:val="Titlu2"/>
        <w:ind w:left="0" w:firstLine="0"/>
        <w:jc w:val="center"/>
        <w:rPr>
          <w:rFonts w:cs="Arial"/>
          <w:szCs w:val="22"/>
        </w:rPr>
      </w:pPr>
    </w:p>
    <w:p w:rsidR="000B0603" w:rsidRPr="002F4152" w:rsidRDefault="000B0603" w:rsidP="000B0603">
      <w:pPr>
        <w:jc w:val="both"/>
        <w:rPr>
          <w:rFonts w:ascii="Arial" w:hAnsi="Arial" w:cs="Arial"/>
          <w:b/>
        </w:rPr>
      </w:pPr>
      <w:r w:rsidRPr="002F4152">
        <w:rPr>
          <w:rFonts w:ascii="Arial" w:hAnsi="Arial" w:cs="Arial"/>
          <w:b/>
        </w:rPr>
        <w:t>Educaţie tehnologică</w:t>
      </w:r>
    </w:p>
    <w:p w:rsidR="000B0603" w:rsidRPr="002F4152" w:rsidRDefault="000B0603" w:rsidP="0091741F">
      <w:pPr>
        <w:tabs>
          <w:tab w:val="left" w:pos="6629"/>
        </w:tabs>
        <w:jc w:val="both"/>
        <w:rPr>
          <w:rFonts w:ascii="Arial" w:hAnsi="Arial" w:cs="Arial"/>
          <w:b/>
        </w:rPr>
      </w:pPr>
      <w:r w:rsidRPr="002F4152">
        <w:rPr>
          <w:rFonts w:ascii="Arial" w:hAnsi="Arial" w:cs="Arial"/>
          <w:b/>
        </w:rPr>
        <w:t>Clasa: a VI-a</w:t>
      </w:r>
      <w:r w:rsidR="0091741F">
        <w:rPr>
          <w:rFonts w:ascii="Arial" w:hAnsi="Arial" w:cs="Arial"/>
          <w:b/>
        </w:rPr>
        <w:tab/>
      </w:r>
    </w:p>
    <w:p w:rsidR="000B0603" w:rsidRPr="002F4152" w:rsidRDefault="000B0603" w:rsidP="000B0603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 w:after="0" w:line="240" w:lineRule="auto"/>
        <w:ind w:left="357" w:hanging="357"/>
        <w:jc w:val="both"/>
        <w:rPr>
          <w:rFonts w:ascii="Arial" w:hAnsi="Arial" w:cs="Arial"/>
          <w:b/>
        </w:rPr>
      </w:pPr>
      <w:r w:rsidRPr="002F4152">
        <w:rPr>
          <w:rFonts w:ascii="Arial" w:hAnsi="Arial" w:cs="Arial"/>
          <w:b/>
        </w:rPr>
        <w:t>Toate subiectele sunt obligatorii. Se acordă 10 puncte din oficiu.</w:t>
      </w:r>
    </w:p>
    <w:p w:rsidR="000B0603" w:rsidRPr="002F4152" w:rsidRDefault="000B0603" w:rsidP="000B0603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after="0" w:line="240" w:lineRule="auto"/>
        <w:ind w:left="357" w:hanging="357"/>
        <w:jc w:val="both"/>
        <w:rPr>
          <w:rFonts w:ascii="Arial" w:hAnsi="Arial" w:cs="Arial"/>
          <w:b/>
        </w:rPr>
      </w:pPr>
      <w:r w:rsidRPr="002F4152">
        <w:rPr>
          <w:rFonts w:ascii="Arial" w:hAnsi="Arial" w:cs="Arial"/>
          <w:b/>
        </w:rPr>
        <w:t>Timpul efectiv de lucru este de 3 ore.</w:t>
      </w:r>
    </w:p>
    <w:p w:rsidR="000B0603" w:rsidRPr="002F4152" w:rsidRDefault="000B0603" w:rsidP="000B0603">
      <w:pPr>
        <w:tabs>
          <w:tab w:val="left" w:pos="360"/>
          <w:tab w:val="left" w:pos="7088"/>
          <w:tab w:val="left" w:pos="8505"/>
        </w:tabs>
        <w:jc w:val="both"/>
        <w:rPr>
          <w:rFonts w:ascii="Arial" w:hAnsi="Arial" w:cs="Arial"/>
          <w:b/>
        </w:rPr>
      </w:pPr>
    </w:p>
    <w:p w:rsidR="000B0603" w:rsidRPr="002F4152" w:rsidRDefault="000B0603" w:rsidP="000B0603">
      <w:pPr>
        <w:jc w:val="both"/>
        <w:rPr>
          <w:rFonts w:ascii="Arial" w:hAnsi="Arial" w:cs="Arial"/>
          <w:b/>
          <w:u w:val="single"/>
        </w:rPr>
      </w:pPr>
      <w:r w:rsidRPr="002F4152">
        <w:rPr>
          <w:rFonts w:ascii="Arial" w:hAnsi="Arial" w:cs="Arial"/>
          <w:b/>
          <w:u w:val="single"/>
        </w:rPr>
        <w:t xml:space="preserve">Subiectul. I. </w:t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  <w:t xml:space="preserve">            </w:t>
      </w:r>
      <w:r w:rsidR="002F4152">
        <w:rPr>
          <w:rFonts w:ascii="Arial" w:hAnsi="Arial" w:cs="Arial"/>
          <w:b/>
          <w:u w:val="single"/>
        </w:rPr>
        <w:t xml:space="preserve">        </w:t>
      </w:r>
      <w:r w:rsidRPr="002F4152">
        <w:rPr>
          <w:rFonts w:ascii="Arial" w:hAnsi="Arial" w:cs="Arial"/>
          <w:b/>
          <w:u w:val="single"/>
        </w:rPr>
        <w:t>TOTAL: 20 puncte</w:t>
      </w:r>
    </w:p>
    <w:p w:rsidR="002F4152" w:rsidRPr="00E530D2" w:rsidRDefault="000B0603" w:rsidP="000B0603">
      <w:pPr>
        <w:pStyle w:val="Listparagraf"/>
        <w:numPr>
          <w:ilvl w:val="0"/>
          <w:numId w:val="19"/>
        </w:numPr>
        <w:ind w:left="426"/>
        <w:jc w:val="both"/>
        <w:rPr>
          <w:rFonts w:cs="Arial"/>
          <w:b/>
          <w:szCs w:val="22"/>
        </w:rPr>
        <w:sectPr w:rsidR="002F4152" w:rsidRPr="00E530D2" w:rsidSect="00FE561B">
          <w:headerReference w:type="default" r:id="rId8"/>
          <w:footerReference w:type="default" r:id="rId9"/>
          <w:pgSz w:w="11906" w:h="16838"/>
          <w:pgMar w:top="1418" w:right="851" w:bottom="851" w:left="1418" w:header="709" w:footer="709" w:gutter="0"/>
          <w:cols w:space="708"/>
          <w:docGrid w:linePitch="360"/>
        </w:sectPr>
      </w:pPr>
      <w:r w:rsidRPr="002F4152">
        <w:rPr>
          <w:rFonts w:cs="Arial"/>
          <w:b/>
          <w:szCs w:val="22"/>
        </w:rPr>
        <w:t>Scrieți pe foaia de concurs litera corespunzătoar</w:t>
      </w:r>
      <w:r w:rsidR="002F4152">
        <w:rPr>
          <w:rFonts w:cs="Arial"/>
          <w:b/>
          <w:szCs w:val="22"/>
        </w:rPr>
        <w:t xml:space="preserve">e răspunsului corect: </w:t>
      </w:r>
      <w:r w:rsidR="002F4152">
        <w:rPr>
          <w:rFonts w:cs="Arial"/>
          <w:b/>
          <w:szCs w:val="22"/>
        </w:rPr>
        <w:tab/>
        <w:t xml:space="preserve">  </w:t>
      </w:r>
      <w:r w:rsidR="00E530D2">
        <w:rPr>
          <w:rFonts w:cs="Arial"/>
          <w:b/>
          <w:szCs w:val="22"/>
        </w:rPr>
        <w:t xml:space="preserve">      </w:t>
      </w:r>
      <w:r w:rsidRPr="002F4152">
        <w:rPr>
          <w:rFonts w:cs="Arial"/>
          <w:b/>
          <w:szCs w:val="22"/>
        </w:rPr>
        <w:t xml:space="preserve"> (10</w:t>
      </w:r>
      <w:r w:rsidR="00E530D2">
        <w:rPr>
          <w:rFonts w:cs="Arial"/>
          <w:b/>
          <w:szCs w:val="22"/>
        </w:rPr>
        <w:t xml:space="preserve"> </w:t>
      </w:r>
      <w:r w:rsidRPr="002F4152">
        <w:rPr>
          <w:rFonts w:cs="Arial"/>
          <w:b/>
          <w:szCs w:val="22"/>
        </w:rPr>
        <w:t>p)</w:t>
      </w:r>
    </w:p>
    <w:p w:rsidR="000B0603" w:rsidRPr="002F4152" w:rsidRDefault="000B0603" w:rsidP="000B0603">
      <w:pPr>
        <w:pStyle w:val="Listparagraf"/>
        <w:numPr>
          <w:ilvl w:val="0"/>
          <w:numId w:val="12"/>
        </w:numPr>
        <w:ind w:left="426"/>
        <w:rPr>
          <w:rFonts w:cs="Arial"/>
          <w:b/>
          <w:szCs w:val="22"/>
        </w:rPr>
      </w:pPr>
      <w:r w:rsidRPr="002F4152">
        <w:rPr>
          <w:rFonts w:cs="Arial"/>
          <w:b/>
          <w:szCs w:val="22"/>
        </w:rPr>
        <w:lastRenderedPageBreak/>
        <w:t>Resursele familiei sunt:</w:t>
      </w:r>
    </w:p>
    <w:p w:rsidR="000B0603" w:rsidRPr="002F4152" w:rsidRDefault="000B0603" w:rsidP="000B0603">
      <w:pPr>
        <w:pStyle w:val="Listparagraf"/>
        <w:numPr>
          <w:ilvl w:val="0"/>
          <w:numId w:val="11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capitalul, materialele, resursele materiale</w:t>
      </w:r>
    </w:p>
    <w:p w:rsidR="000B0603" w:rsidRPr="002F4152" w:rsidRDefault="000B0603" w:rsidP="000B0603">
      <w:pPr>
        <w:pStyle w:val="Listparagraf"/>
        <w:numPr>
          <w:ilvl w:val="0"/>
          <w:numId w:val="11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materiale, oameni, timp</w:t>
      </w:r>
    </w:p>
    <w:p w:rsidR="000B0603" w:rsidRPr="002F4152" w:rsidRDefault="000B0603" w:rsidP="000B0603">
      <w:pPr>
        <w:pStyle w:val="Listparagraf"/>
        <w:numPr>
          <w:ilvl w:val="0"/>
          <w:numId w:val="11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venituri, cheltuieli, economii</w:t>
      </w:r>
    </w:p>
    <w:p w:rsidR="000B0603" w:rsidRPr="002F4152" w:rsidRDefault="000B0603" w:rsidP="000B0603">
      <w:pPr>
        <w:pStyle w:val="Listparagraf"/>
        <w:numPr>
          <w:ilvl w:val="0"/>
          <w:numId w:val="11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consum, schimb, producție</w:t>
      </w:r>
    </w:p>
    <w:p w:rsidR="000B0603" w:rsidRPr="002F4152" w:rsidRDefault="000B0603" w:rsidP="000B0603">
      <w:pPr>
        <w:pStyle w:val="Listparagraf"/>
        <w:numPr>
          <w:ilvl w:val="0"/>
          <w:numId w:val="12"/>
        </w:numPr>
        <w:ind w:left="426"/>
        <w:rPr>
          <w:rFonts w:cs="Arial"/>
          <w:b/>
          <w:szCs w:val="22"/>
        </w:rPr>
      </w:pPr>
      <w:r w:rsidRPr="002F4152">
        <w:rPr>
          <w:rFonts w:cs="Arial"/>
          <w:b/>
          <w:szCs w:val="22"/>
        </w:rPr>
        <w:t>Fac parte din categoria nevoilor fizice:</w:t>
      </w:r>
    </w:p>
    <w:p w:rsidR="000B0603" w:rsidRPr="002F4152" w:rsidRDefault="000B0603" w:rsidP="000B0603">
      <w:pPr>
        <w:pStyle w:val="Listparagraf"/>
        <w:numPr>
          <w:ilvl w:val="0"/>
          <w:numId w:val="13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dragoste, securitate, libertate și disciplină</w:t>
      </w:r>
    </w:p>
    <w:p w:rsidR="000B0603" w:rsidRPr="002F4152" w:rsidRDefault="000B0603" w:rsidP="000B0603">
      <w:pPr>
        <w:pStyle w:val="Listparagraf"/>
        <w:numPr>
          <w:ilvl w:val="0"/>
          <w:numId w:val="13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educație, libertate de exprimare, libertatea religiei</w:t>
      </w:r>
    </w:p>
    <w:p w:rsidR="000B0603" w:rsidRPr="002F4152" w:rsidRDefault="000B0603" w:rsidP="000B0603">
      <w:pPr>
        <w:pStyle w:val="Listparagraf"/>
        <w:numPr>
          <w:ilvl w:val="0"/>
          <w:numId w:val="13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hrană, îmbrăcăminte, adăpost, spațiu de joacă, îngrijire medicală</w:t>
      </w:r>
    </w:p>
    <w:p w:rsidR="000B0603" w:rsidRPr="002F4152" w:rsidRDefault="000B0603" w:rsidP="000B0603">
      <w:pPr>
        <w:pStyle w:val="Listparagraf"/>
        <w:numPr>
          <w:ilvl w:val="0"/>
          <w:numId w:val="13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încredere pentru sine, securitate, egalitate</w:t>
      </w:r>
    </w:p>
    <w:p w:rsidR="000B0603" w:rsidRPr="002F4152" w:rsidRDefault="000B0603" w:rsidP="000B0603">
      <w:pPr>
        <w:pStyle w:val="Listparagraf"/>
        <w:numPr>
          <w:ilvl w:val="0"/>
          <w:numId w:val="12"/>
        </w:numPr>
        <w:ind w:left="426"/>
        <w:rPr>
          <w:rFonts w:cs="Arial"/>
          <w:b/>
          <w:szCs w:val="22"/>
        </w:rPr>
      </w:pPr>
      <w:r w:rsidRPr="002F4152">
        <w:rPr>
          <w:rFonts w:cs="Arial"/>
          <w:b/>
          <w:szCs w:val="22"/>
        </w:rPr>
        <w:t>Sunt proprietăți mecanice ale lemnului:</w:t>
      </w:r>
    </w:p>
    <w:p w:rsidR="000B0603" w:rsidRPr="002F4152" w:rsidRDefault="000B0603" w:rsidP="000B0603">
      <w:pPr>
        <w:pStyle w:val="Listparagraf"/>
        <w:numPr>
          <w:ilvl w:val="0"/>
          <w:numId w:val="14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elasticitatea, plasticitatea, duritatea</w:t>
      </w:r>
    </w:p>
    <w:p w:rsidR="000B0603" w:rsidRPr="002F4152" w:rsidRDefault="000B0603" w:rsidP="000B0603">
      <w:pPr>
        <w:pStyle w:val="Listparagraf"/>
        <w:numPr>
          <w:ilvl w:val="0"/>
          <w:numId w:val="14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umflarea, contragerea, umiditatea</w:t>
      </w:r>
    </w:p>
    <w:p w:rsidR="000B0603" w:rsidRPr="002F4152" w:rsidRDefault="000B0603" w:rsidP="000B0603">
      <w:pPr>
        <w:pStyle w:val="Listparagraf"/>
        <w:numPr>
          <w:ilvl w:val="0"/>
          <w:numId w:val="14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culoarea, luciul și desenul lemnului</w:t>
      </w:r>
    </w:p>
    <w:p w:rsidR="000B0603" w:rsidRPr="002F4152" w:rsidRDefault="000B0603" w:rsidP="000B0603">
      <w:pPr>
        <w:pStyle w:val="Listparagraf"/>
        <w:numPr>
          <w:ilvl w:val="0"/>
          <w:numId w:val="14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textura, greutatea, durabilitatea și rezistența</w:t>
      </w:r>
    </w:p>
    <w:p w:rsidR="000B0603" w:rsidRPr="002F4152" w:rsidRDefault="000B0603" w:rsidP="000B0603">
      <w:pPr>
        <w:pStyle w:val="Listparagraf"/>
        <w:numPr>
          <w:ilvl w:val="0"/>
          <w:numId w:val="12"/>
        </w:numPr>
        <w:ind w:left="426"/>
        <w:rPr>
          <w:rFonts w:cs="Arial"/>
          <w:b/>
          <w:szCs w:val="22"/>
        </w:rPr>
      </w:pPr>
      <w:r w:rsidRPr="002F4152">
        <w:rPr>
          <w:rFonts w:cs="Arial"/>
          <w:b/>
          <w:szCs w:val="22"/>
        </w:rPr>
        <w:t>Sunt operații de prelucrare a lemnului:</w:t>
      </w:r>
    </w:p>
    <w:p w:rsidR="000B0603" w:rsidRPr="002F4152" w:rsidRDefault="000B0603" w:rsidP="000B0603">
      <w:pPr>
        <w:pStyle w:val="Listparagraf"/>
        <w:numPr>
          <w:ilvl w:val="0"/>
          <w:numId w:val="15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măsurarea, trasarea, verificarea</w:t>
      </w:r>
    </w:p>
    <w:p w:rsidR="000B0603" w:rsidRPr="002F4152" w:rsidRDefault="000B0603" w:rsidP="000B0603">
      <w:pPr>
        <w:pStyle w:val="Listparagraf"/>
        <w:numPr>
          <w:ilvl w:val="0"/>
          <w:numId w:val="15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alegerea modelelor, mărirea modelelor, transpunerea modelelor pe material</w:t>
      </w:r>
    </w:p>
    <w:p w:rsidR="000B0603" w:rsidRPr="002F4152" w:rsidRDefault="000B0603" w:rsidP="000B0603">
      <w:pPr>
        <w:pStyle w:val="Listparagraf"/>
        <w:numPr>
          <w:ilvl w:val="0"/>
          <w:numId w:val="15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lăcuirea, lustruirea, ceruirea, vopsirea</w:t>
      </w:r>
    </w:p>
    <w:p w:rsidR="000B0603" w:rsidRPr="002F4152" w:rsidRDefault="000B0603" w:rsidP="000B0603">
      <w:pPr>
        <w:pStyle w:val="Listparagraf"/>
        <w:numPr>
          <w:ilvl w:val="0"/>
          <w:numId w:val="15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debitarea, burghierea, dăltuirea, fasonarea</w:t>
      </w:r>
    </w:p>
    <w:p w:rsidR="000B0603" w:rsidRPr="002F4152" w:rsidRDefault="000B0603" w:rsidP="000B0603">
      <w:pPr>
        <w:pStyle w:val="Listparagraf"/>
        <w:numPr>
          <w:ilvl w:val="0"/>
          <w:numId w:val="12"/>
        </w:numPr>
        <w:ind w:left="426"/>
        <w:rPr>
          <w:rFonts w:cs="Arial"/>
          <w:b/>
          <w:szCs w:val="22"/>
        </w:rPr>
      </w:pPr>
      <w:r w:rsidRPr="002F4152">
        <w:rPr>
          <w:rFonts w:cs="Arial"/>
          <w:b/>
          <w:szCs w:val="22"/>
        </w:rPr>
        <w:t>OPC – reprezintă:</w:t>
      </w:r>
    </w:p>
    <w:p w:rsidR="000B0603" w:rsidRPr="002F4152" w:rsidRDefault="000B0603" w:rsidP="000B0603">
      <w:pPr>
        <w:pStyle w:val="Listparagraf"/>
        <w:numPr>
          <w:ilvl w:val="0"/>
          <w:numId w:val="16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Organizația pentru Protecția Consumatorilor</w:t>
      </w:r>
    </w:p>
    <w:p w:rsidR="000B0603" w:rsidRPr="002F4152" w:rsidRDefault="000B0603" w:rsidP="000B0603">
      <w:pPr>
        <w:pStyle w:val="Listparagraf"/>
        <w:numPr>
          <w:ilvl w:val="0"/>
          <w:numId w:val="16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Organizația pentru Calitatea Produselor</w:t>
      </w:r>
    </w:p>
    <w:p w:rsidR="000B0603" w:rsidRPr="002F4152" w:rsidRDefault="000B0603" w:rsidP="000B0603">
      <w:pPr>
        <w:pStyle w:val="Listparagraf"/>
        <w:numPr>
          <w:ilvl w:val="0"/>
          <w:numId w:val="16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Oficiul pentru Protecția Consumatorilor</w:t>
      </w:r>
    </w:p>
    <w:p w:rsidR="000B0603" w:rsidRPr="002F4152" w:rsidRDefault="000B0603" w:rsidP="000B0603">
      <w:pPr>
        <w:pStyle w:val="Listparagraf"/>
        <w:numPr>
          <w:ilvl w:val="0"/>
          <w:numId w:val="16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Organismul de Control al Produselor</w:t>
      </w:r>
    </w:p>
    <w:p w:rsidR="000B0603" w:rsidRPr="002F4152" w:rsidRDefault="000B0603" w:rsidP="000B0603">
      <w:pPr>
        <w:pStyle w:val="Listparagraf"/>
        <w:numPr>
          <w:ilvl w:val="0"/>
          <w:numId w:val="12"/>
        </w:numPr>
        <w:ind w:left="426"/>
        <w:rPr>
          <w:rFonts w:cs="Arial"/>
          <w:szCs w:val="22"/>
        </w:rPr>
      </w:pPr>
      <w:r w:rsidRPr="002F4152">
        <w:rPr>
          <w:rFonts w:cs="Arial"/>
          <w:b/>
          <w:szCs w:val="22"/>
        </w:rPr>
        <w:t>Fac parte din sfera prestărilor de servicii</w:t>
      </w:r>
      <w:r w:rsidRPr="002F4152">
        <w:rPr>
          <w:rFonts w:cs="Arial"/>
          <w:szCs w:val="22"/>
        </w:rPr>
        <w:t>:</w:t>
      </w:r>
    </w:p>
    <w:p w:rsidR="000B0603" w:rsidRPr="002F4152" w:rsidRDefault="000B0603" w:rsidP="000B0603">
      <w:pPr>
        <w:pStyle w:val="Listparagraf"/>
        <w:numPr>
          <w:ilvl w:val="0"/>
          <w:numId w:val="17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producerea pâinii</w:t>
      </w:r>
    </w:p>
    <w:p w:rsidR="000B0603" w:rsidRPr="002F4152" w:rsidRDefault="000B0603" w:rsidP="000B0603">
      <w:pPr>
        <w:pStyle w:val="Listparagraf"/>
        <w:numPr>
          <w:ilvl w:val="0"/>
          <w:numId w:val="17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sterilizarea conservelor</w:t>
      </w:r>
    </w:p>
    <w:p w:rsidR="000B0603" w:rsidRPr="002F4152" w:rsidRDefault="000B0603" w:rsidP="000B0603">
      <w:pPr>
        <w:pStyle w:val="Listparagraf"/>
        <w:numPr>
          <w:ilvl w:val="0"/>
          <w:numId w:val="17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extragerea minereului</w:t>
      </w:r>
    </w:p>
    <w:p w:rsidR="002F4152" w:rsidRPr="002F4152" w:rsidRDefault="000B0603" w:rsidP="000B0603">
      <w:pPr>
        <w:pStyle w:val="Listparagraf"/>
        <w:numPr>
          <w:ilvl w:val="0"/>
          <w:numId w:val="17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transportul în comun</w:t>
      </w:r>
    </w:p>
    <w:p w:rsidR="002F4152" w:rsidRPr="002F4152" w:rsidRDefault="002F4152" w:rsidP="002F4152">
      <w:pPr>
        <w:pStyle w:val="Listparagraf"/>
        <w:numPr>
          <w:ilvl w:val="0"/>
          <w:numId w:val="12"/>
        </w:numPr>
        <w:ind w:left="426"/>
        <w:rPr>
          <w:rFonts w:cs="Arial"/>
          <w:szCs w:val="22"/>
        </w:rPr>
      </w:pPr>
      <w:r w:rsidRPr="002F4152">
        <w:rPr>
          <w:rFonts w:cs="Arial"/>
          <w:b/>
          <w:szCs w:val="22"/>
        </w:rPr>
        <w:t>Ansamblu de operații executate într-o ordine</w:t>
      </w:r>
      <w:r w:rsidR="00B4311C">
        <w:rPr>
          <w:rFonts w:cs="Arial"/>
          <w:b/>
          <w:szCs w:val="22"/>
        </w:rPr>
        <w:t xml:space="preserve"> </w:t>
      </w:r>
      <w:r w:rsidRPr="002F4152">
        <w:rPr>
          <w:rFonts w:cs="Arial"/>
          <w:b/>
          <w:szCs w:val="22"/>
        </w:rPr>
        <w:t>logică, pentru realizarea unui produs este:</w:t>
      </w:r>
    </w:p>
    <w:p w:rsidR="002F4152" w:rsidRDefault="002F4152" w:rsidP="000B0603">
      <w:pPr>
        <w:pStyle w:val="Listparagraf"/>
        <w:numPr>
          <w:ilvl w:val="0"/>
          <w:numId w:val="18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procesul tehnologi</w:t>
      </w:r>
      <w:r>
        <w:rPr>
          <w:rFonts w:cs="Arial"/>
          <w:szCs w:val="22"/>
        </w:rPr>
        <w:t>c</w:t>
      </w:r>
    </w:p>
    <w:p w:rsidR="002F4152" w:rsidRPr="002F4152" w:rsidRDefault="002F4152" w:rsidP="002F4152">
      <w:pPr>
        <w:pStyle w:val="Listparagraf"/>
        <w:numPr>
          <w:ilvl w:val="0"/>
          <w:numId w:val="18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realizarea produsului</w:t>
      </w:r>
    </w:p>
    <w:p w:rsidR="002F4152" w:rsidRPr="002F4152" w:rsidRDefault="002F4152" w:rsidP="002F4152">
      <w:pPr>
        <w:pStyle w:val="Listparagraf"/>
        <w:numPr>
          <w:ilvl w:val="0"/>
          <w:numId w:val="18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prețul de vânzare al produsului</w:t>
      </w:r>
    </w:p>
    <w:p w:rsidR="001C193E" w:rsidRDefault="002F4152" w:rsidP="002F4152">
      <w:pPr>
        <w:pStyle w:val="Listparagraf"/>
        <w:numPr>
          <w:ilvl w:val="0"/>
          <w:numId w:val="18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costul de oportunitate</w:t>
      </w:r>
    </w:p>
    <w:p w:rsidR="001C193E" w:rsidRDefault="001C193E" w:rsidP="001C193E">
      <w:pPr>
        <w:rPr>
          <w:rFonts w:ascii="Arial" w:eastAsia="Times New Roman" w:hAnsi="Arial"/>
          <w:lang w:eastAsia="en-US"/>
        </w:rPr>
      </w:pPr>
      <w:r>
        <w:br w:type="page"/>
      </w:r>
    </w:p>
    <w:p w:rsidR="002F4152" w:rsidRPr="002F4152" w:rsidRDefault="002F4152" w:rsidP="002F4152">
      <w:pPr>
        <w:pStyle w:val="Listparagraf"/>
        <w:numPr>
          <w:ilvl w:val="0"/>
          <w:numId w:val="12"/>
        </w:numPr>
        <w:ind w:left="426" w:hanging="284"/>
        <w:rPr>
          <w:rFonts w:cs="Arial"/>
          <w:b/>
          <w:szCs w:val="22"/>
        </w:rPr>
      </w:pPr>
      <w:r w:rsidRPr="002F4152">
        <w:rPr>
          <w:rFonts w:cs="Arial"/>
          <w:b/>
          <w:szCs w:val="22"/>
        </w:rPr>
        <w:lastRenderedPageBreak/>
        <w:t>Decizia privind cumpărarea unor produse are la bază relația:</w:t>
      </w:r>
    </w:p>
    <w:p w:rsidR="002F4152" w:rsidRPr="002F4152" w:rsidRDefault="002F4152" w:rsidP="002F4152">
      <w:pPr>
        <w:pStyle w:val="Listparagraf"/>
        <w:numPr>
          <w:ilvl w:val="0"/>
          <w:numId w:val="20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venituri – cheltuieli</w:t>
      </w:r>
    </w:p>
    <w:p w:rsidR="002F4152" w:rsidRPr="002F4152" w:rsidRDefault="002F4152" w:rsidP="002F4152">
      <w:pPr>
        <w:pStyle w:val="Listparagraf"/>
        <w:numPr>
          <w:ilvl w:val="0"/>
          <w:numId w:val="20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nevoi – preț – venituri</w:t>
      </w:r>
    </w:p>
    <w:p w:rsidR="002F4152" w:rsidRPr="002F4152" w:rsidRDefault="002F4152" w:rsidP="002F4152">
      <w:pPr>
        <w:pStyle w:val="Listparagraf"/>
        <w:numPr>
          <w:ilvl w:val="0"/>
          <w:numId w:val="20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nevoi – preț</w:t>
      </w:r>
    </w:p>
    <w:p w:rsidR="002F4152" w:rsidRPr="002F4152" w:rsidRDefault="002F4152" w:rsidP="002F4152">
      <w:pPr>
        <w:pStyle w:val="Listparagraf"/>
        <w:numPr>
          <w:ilvl w:val="0"/>
          <w:numId w:val="20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 xml:space="preserve">venituri – celtuieli – economii </w:t>
      </w:r>
    </w:p>
    <w:p w:rsidR="00B4311C" w:rsidRPr="00B4311C" w:rsidRDefault="00B4311C" w:rsidP="00B4311C">
      <w:pPr>
        <w:pStyle w:val="Listparagraf"/>
        <w:numPr>
          <w:ilvl w:val="0"/>
          <w:numId w:val="12"/>
        </w:numPr>
        <w:ind w:left="426" w:hanging="284"/>
        <w:rPr>
          <w:rFonts w:cs="Arial"/>
          <w:b/>
        </w:rPr>
      </w:pPr>
      <w:r w:rsidRPr="00B4311C">
        <w:rPr>
          <w:rFonts w:cs="Arial"/>
          <w:b/>
        </w:rPr>
        <w:t>La tăierea materialelor lemnoase se foloseşte:</w:t>
      </w:r>
    </w:p>
    <w:p w:rsidR="00B4311C" w:rsidRPr="00B4311C" w:rsidRDefault="00B4311C" w:rsidP="00B4311C">
      <w:pPr>
        <w:pStyle w:val="Listparagraf"/>
        <w:numPr>
          <w:ilvl w:val="0"/>
          <w:numId w:val="24"/>
        </w:numPr>
        <w:jc w:val="both"/>
        <w:rPr>
          <w:rFonts w:cs="Arial"/>
        </w:rPr>
      </w:pPr>
      <w:r w:rsidRPr="00B4311C">
        <w:rPr>
          <w:rFonts w:cs="Arial"/>
        </w:rPr>
        <w:t>burghiul</w:t>
      </w:r>
    </w:p>
    <w:p w:rsidR="00B4311C" w:rsidRDefault="00B4311C" w:rsidP="00B4311C">
      <w:pPr>
        <w:pStyle w:val="Listparagraf"/>
        <w:numPr>
          <w:ilvl w:val="0"/>
          <w:numId w:val="24"/>
        </w:numPr>
        <w:jc w:val="both"/>
        <w:rPr>
          <w:rFonts w:cs="Arial"/>
        </w:rPr>
      </w:pPr>
      <w:r w:rsidRPr="00B4311C">
        <w:rPr>
          <w:rFonts w:cs="Arial"/>
        </w:rPr>
        <w:t xml:space="preserve">ferestrăul </w:t>
      </w:r>
    </w:p>
    <w:p w:rsidR="00B4311C" w:rsidRDefault="00B4311C" w:rsidP="00B4311C">
      <w:pPr>
        <w:pStyle w:val="Listparagraf"/>
        <w:numPr>
          <w:ilvl w:val="0"/>
          <w:numId w:val="24"/>
        </w:numPr>
        <w:jc w:val="both"/>
        <w:rPr>
          <w:rFonts w:cs="Arial"/>
        </w:rPr>
      </w:pPr>
      <w:r w:rsidRPr="00B4311C">
        <w:rPr>
          <w:rFonts w:cs="Arial"/>
        </w:rPr>
        <w:t>dalta</w:t>
      </w:r>
    </w:p>
    <w:p w:rsidR="00B4311C" w:rsidRPr="00B4311C" w:rsidRDefault="00B4311C" w:rsidP="00B4311C">
      <w:pPr>
        <w:pStyle w:val="Listparagraf"/>
        <w:numPr>
          <w:ilvl w:val="0"/>
          <w:numId w:val="24"/>
        </w:numPr>
        <w:jc w:val="both"/>
        <w:rPr>
          <w:rFonts w:cs="Arial"/>
        </w:rPr>
      </w:pPr>
      <w:r w:rsidRPr="00B4311C">
        <w:rPr>
          <w:rFonts w:cs="Arial"/>
        </w:rPr>
        <w:t>rindeaua</w:t>
      </w:r>
    </w:p>
    <w:p w:rsidR="002F4152" w:rsidRPr="002F4152" w:rsidRDefault="002F4152" w:rsidP="002F4152">
      <w:pPr>
        <w:pStyle w:val="Listparagraf"/>
        <w:numPr>
          <w:ilvl w:val="0"/>
          <w:numId w:val="12"/>
        </w:numPr>
        <w:ind w:left="426"/>
        <w:rPr>
          <w:rFonts w:cs="Arial"/>
          <w:b/>
          <w:szCs w:val="22"/>
        </w:rPr>
      </w:pPr>
      <w:r w:rsidRPr="002F4152">
        <w:rPr>
          <w:rFonts w:cs="Arial"/>
          <w:b/>
          <w:szCs w:val="22"/>
        </w:rPr>
        <w:t>Sortimente de cherestea sunt:</w:t>
      </w:r>
    </w:p>
    <w:p w:rsidR="002F4152" w:rsidRPr="002F4152" w:rsidRDefault="002F4152" w:rsidP="002F4152">
      <w:pPr>
        <w:pStyle w:val="Listparagraf"/>
        <w:numPr>
          <w:ilvl w:val="0"/>
          <w:numId w:val="22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PFL, PAL, panel, placaj</w:t>
      </w:r>
    </w:p>
    <w:p w:rsidR="002F4152" w:rsidRPr="002F4152" w:rsidRDefault="002F4152" w:rsidP="002F4152">
      <w:pPr>
        <w:pStyle w:val="Listparagraf"/>
        <w:numPr>
          <w:ilvl w:val="0"/>
          <w:numId w:val="22"/>
        </w:numPr>
        <w:rPr>
          <w:rFonts w:cs="Arial"/>
          <w:szCs w:val="22"/>
        </w:rPr>
      </w:pPr>
      <w:r w:rsidRPr="002F4152">
        <w:rPr>
          <w:rFonts w:cs="Arial"/>
          <w:szCs w:val="22"/>
        </w:rPr>
        <w:t>furnir, plăci celulare, placaj</w:t>
      </w:r>
    </w:p>
    <w:p w:rsidR="002F4152" w:rsidRDefault="002F4152" w:rsidP="002F4152">
      <w:pPr>
        <w:pStyle w:val="Listparagraf"/>
        <w:numPr>
          <w:ilvl w:val="0"/>
          <w:numId w:val="22"/>
        </w:numPr>
        <w:rPr>
          <w:rFonts w:cs="Arial"/>
        </w:rPr>
      </w:pPr>
      <w:r w:rsidRPr="00E530D2">
        <w:rPr>
          <w:rFonts w:cs="Arial"/>
          <w:szCs w:val="22"/>
        </w:rPr>
        <w:t>scânduri, rigle, șipci, dulapi</w:t>
      </w:r>
      <w:r w:rsidR="00E530D2" w:rsidRPr="00E530D2">
        <w:rPr>
          <w:rFonts w:cs="Arial"/>
          <w:szCs w:val="22"/>
        </w:rPr>
        <w:t xml:space="preserve"> </w:t>
      </w:r>
      <w:r w:rsidRPr="00E530D2">
        <w:rPr>
          <w:rFonts w:cs="Arial"/>
        </w:rPr>
        <w:t>panel, furnire , plăci celulare</w:t>
      </w:r>
    </w:p>
    <w:p w:rsidR="00E530D2" w:rsidRPr="00E530D2" w:rsidRDefault="00E530D2" w:rsidP="00E530D2">
      <w:pPr>
        <w:pStyle w:val="Listparagraf"/>
        <w:ind w:left="786"/>
        <w:rPr>
          <w:rFonts w:cs="Arial"/>
        </w:rPr>
      </w:pPr>
    </w:p>
    <w:p w:rsidR="002F4152" w:rsidRPr="002F4152" w:rsidRDefault="002F4152" w:rsidP="00E530D2">
      <w:pPr>
        <w:spacing w:after="0"/>
        <w:jc w:val="both"/>
        <w:rPr>
          <w:rFonts w:ascii="Arial" w:hAnsi="Arial" w:cs="Arial"/>
          <w:b/>
        </w:rPr>
      </w:pPr>
      <w:r w:rsidRPr="002F4152">
        <w:rPr>
          <w:rFonts w:ascii="Arial" w:hAnsi="Arial" w:cs="Arial"/>
          <w:b/>
        </w:rPr>
        <w:t xml:space="preserve">B. Citiți cu atenţie enunţurile de mai jos. Transcrieți pe foaia de concurs cifra corespunzătoare fiecărui enunţ şi notați în dreptul ei litera A dacă apreciați că enunţul este adevărat şi litera F dacă îl considerați fals.    </w:t>
      </w:r>
      <w:r w:rsidRPr="002F4152">
        <w:rPr>
          <w:rFonts w:ascii="Arial" w:hAnsi="Arial" w:cs="Arial"/>
          <w:b/>
        </w:rPr>
        <w:tab/>
        <w:t xml:space="preserve">    </w:t>
      </w:r>
      <w:r>
        <w:rPr>
          <w:rFonts w:ascii="Arial" w:hAnsi="Arial" w:cs="Arial"/>
          <w:b/>
        </w:rPr>
        <w:t xml:space="preserve">                                </w:t>
      </w:r>
      <w:r w:rsidR="00E530D2">
        <w:rPr>
          <w:rFonts w:ascii="Arial" w:hAnsi="Arial" w:cs="Arial"/>
          <w:b/>
        </w:rPr>
        <w:t xml:space="preserve">         </w:t>
      </w:r>
      <w:r w:rsidRPr="002F4152">
        <w:rPr>
          <w:rFonts w:ascii="Arial" w:hAnsi="Arial" w:cs="Arial"/>
          <w:b/>
        </w:rPr>
        <w:t xml:space="preserve">  (6 p)</w:t>
      </w:r>
    </w:p>
    <w:p w:rsidR="002F4152" w:rsidRPr="002F4152" w:rsidRDefault="002F4152" w:rsidP="00E530D2">
      <w:pPr>
        <w:pStyle w:val="Listparagraf"/>
        <w:numPr>
          <w:ilvl w:val="0"/>
          <w:numId w:val="23"/>
        </w:numPr>
        <w:tabs>
          <w:tab w:val="left" w:pos="0"/>
          <w:tab w:val="left" w:pos="284"/>
        </w:tabs>
        <w:ind w:left="0" w:firstLine="0"/>
        <w:rPr>
          <w:rFonts w:cs="Arial"/>
          <w:szCs w:val="22"/>
        </w:rPr>
      </w:pPr>
      <w:r w:rsidRPr="002F4152">
        <w:rPr>
          <w:rFonts w:cs="Arial"/>
          <w:szCs w:val="22"/>
        </w:rPr>
        <w:t>Familia binucleară consensuală este o familie tradițională.</w:t>
      </w:r>
    </w:p>
    <w:p w:rsidR="002F4152" w:rsidRPr="002F4152" w:rsidRDefault="002F4152" w:rsidP="002F4152">
      <w:pPr>
        <w:pStyle w:val="Listparagraf"/>
        <w:numPr>
          <w:ilvl w:val="0"/>
          <w:numId w:val="23"/>
        </w:numPr>
        <w:tabs>
          <w:tab w:val="left" w:pos="0"/>
          <w:tab w:val="left" w:pos="284"/>
        </w:tabs>
        <w:ind w:left="0" w:firstLine="0"/>
        <w:rPr>
          <w:rFonts w:cs="Arial"/>
          <w:szCs w:val="22"/>
        </w:rPr>
      </w:pPr>
      <w:r w:rsidRPr="002F4152">
        <w:rPr>
          <w:rFonts w:cs="Arial"/>
          <w:szCs w:val="22"/>
        </w:rPr>
        <w:t>Desenul reprezentat pe fișa tehnologică se numește schiță.</w:t>
      </w:r>
    </w:p>
    <w:p w:rsidR="002F4152" w:rsidRPr="002F4152" w:rsidRDefault="002F4152" w:rsidP="002F4152">
      <w:pPr>
        <w:pStyle w:val="Listparagraf"/>
        <w:numPr>
          <w:ilvl w:val="0"/>
          <w:numId w:val="23"/>
        </w:numPr>
        <w:tabs>
          <w:tab w:val="left" w:pos="0"/>
          <w:tab w:val="left" w:pos="284"/>
        </w:tabs>
        <w:ind w:left="0" w:firstLine="0"/>
        <w:rPr>
          <w:rFonts w:cs="Arial"/>
          <w:szCs w:val="22"/>
        </w:rPr>
      </w:pPr>
      <w:r w:rsidRPr="002F4152">
        <w:rPr>
          <w:rFonts w:cs="Arial"/>
          <w:szCs w:val="22"/>
        </w:rPr>
        <w:t>Gama de produse reprezintă un grup de produse care nu au caracteristici comune.</w:t>
      </w:r>
    </w:p>
    <w:p w:rsidR="002F4152" w:rsidRPr="002F4152" w:rsidRDefault="002F4152" w:rsidP="002F4152">
      <w:pPr>
        <w:pStyle w:val="Listparagraf"/>
        <w:numPr>
          <w:ilvl w:val="0"/>
          <w:numId w:val="23"/>
        </w:numPr>
        <w:tabs>
          <w:tab w:val="left" w:pos="0"/>
          <w:tab w:val="left" w:pos="284"/>
        </w:tabs>
        <w:ind w:left="0" w:firstLine="0"/>
        <w:rPr>
          <w:rFonts w:cs="Arial"/>
          <w:szCs w:val="22"/>
        </w:rPr>
      </w:pPr>
      <w:r w:rsidRPr="002F4152">
        <w:rPr>
          <w:rFonts w:cs="Arial"/>
          <w:szCs w:val="22"/>
        </w:rPr>
        <w:t>Pentru produsele achiziționate plata se poate face: în numerar, pe card, cu cec.</w:t>
      </w:r>
    </w:p>
    <w:p w:rsidR="002F4152" w:rsidRPr="002F4152" w:rsidRDefault="002F4152" w:rsidP="00E530D2">
      <w:pPr>
        <w:pStyle w:val="Listparagraf"/>
        <w:numPr>
          <w:ilvl w:val="0"/>
          <w:numId w:val="23"/>
        </w:numPr>
        <w:ind w:left="284" w:hanging="284"/>
        <w:rPr>
          <w:rFonts w:cs="Arial"/>
          <w:szCs w:val="22"/>
        </w:rPr>
      </w:pPr>
      <w:r w:rsidRPr="002F4152">
        <w:rPr>
          <w:rFonts w:cs="Arial"/>
          <w:szCs w:val="22"/>
        </w:rPr>
        <w:t xml:space="preserve">Rașpilele au dinți sub formă de ciocuri ieșite în relief și sunt unelte folosite la operația de fasonare. </w:t>
      </w:r>
    </w:p>
    <w:p w:rsidR="002F4152" w:rsidRPr="002F4152" w:rsidRDefault="002F4152" w:rsidP="002F4152">
      <w:pPr>
        <w:pStyle w:val="Listparagraf"/>
        <w:numPr>
          <w:ilvl w:val="0"/>
          <w:numId w:val="23"/>
        </w:numPr>
        <w:tabs>
          <w:tab w:val="left" w:pos="0"/>
          <w:tab w:val="left" w:pos="284"/>
        </w:tabs>
        <w:ind w:left="0" w:firstLine="0"/>
        <w:rPr>
          <w:rFonts w:cs="Arial"/>
          <w:szCs w:val="22"/>
        </w:rPr>
      </w:pPr>
      <w:r w:rsidRPr="002F4152">
        <w:rPr>
          <w:rFonts w:cs="Arial"/>
          <w:szCs w:val="22"/>
        </w:rPr>
        <w:t xml:space="preserve">Cu ajutorul salariilor, oamenii își satisfac nevoile de servicii. </w:t>
      </w:r>
    </w:p>
    <w:p w:rsidR="002F4152" w:rsidRPr="002F4152" w:rsidRDefault="002F4152" w:rsidP="002F4152">
      <w:pPr>
        <w:jc w:val="both"/>
        <w:rPr>
          <w:rFonts w:ascii="Arial" w:hAnsi="Arial" w:cs="Arial"/>
          <w:b/>
          <w:lang w:val="es-ES"/>
        </w:rPr>
      </w:pPr>
    </w:p>
    <w:p w:rsidR="000E24AB" w:rsidRPr="00941F66" w:rsidRDefault="002F4152" w:rsidP="000E24AB">
      <w:pPr>
        <w:spacing w:before="120"/>
        <w:jc w:val="both"/>
        <w:rPr>
          <w:rFonts w:ascii="Arial" w:hAnsi="Arial" w:cs="Arial"/>
          <w:b/>
        </w:rPr>
      </w:pPr>
      <w:r w:rsidRPr="002F4152">
        <w:rPr>
          <w:rFonts w:ascii="Arial" w:hAnsi="Arial" w:cs="Arial"/>
          <w:b/>
          <w:lang w:val="es-ES"/>
        </w:rPr>
        <w:t>C</w:t>
      </w:r>
      <w:r w:rsidRPr="002F4152">
        <w:rPr>
          <w:rFonts w:ascii="Arial" w:hAnsi="Arial" w:cs="Arial"/>
          <w:b/>
        </w:rPr>
        <w:t>.</w:t>
      </w:r>
      <w:r w:rsidR="000E24AB" w:rsidRPr="00941F66">
        <w:rPr>
          <w:rFonts w:ascii="Arial" w:hAnsi="Arial" w:cs="Arial"/>
          <w:b/>
        </w:rPr>
        <w:t xml:space="preserve"> Scrieţi pe foaia de concurs asocierea cifrelor din</w:t>
      </w:r>
      <w:r w:rsidR="00F95227">
        <w:rPr>
          <w:rFonts w:ascii="Arial" w:hAnsi="Arial" w:cs="Arial"/>
          <w:b/>
        </w:rPr>
        <w:t xml:space="preserve"> dreptul noțiunilor cuprinse în</w:t>
      </w:r>
      <w:r w:rsidR="000E24AB" w:rsidRPr="00941F66">
        <w:rPr>
          <w:rFonts w:ascii="Arial" w:hAnsi="Arial" w:cs="Arial"/>
          <w:b/>
        </w:rPr>
        <w:t xml:space="preserve"> coloana A cu literele corespunzătoare din coloana B</w:t>
      </w:r>
      <w:r w:rsidR="000E24AB">
        <w:rPr>
          <w:rFonts w:ascii="Arial" w:hAnsi="Arial" w:cs="Arial"/>
          <w:b/>
        </w:rPr>
        <w:t>,</w:t>
      </w:r>
      <w:r w:rsidR="000E24AB" w:rsidRPr="00941F66">
        <w:rPr>
          <w:rFonts w:ascii="Arial" w:hAnsi="Arial" w:cs="Arial"/>
          <w:b/>
        </w:rPr>
        <w:t xml:space="preserve"> ce reprezintă definiţiile elementelor din prima coloan</w:t>
      </w:r>
      <w:r w:rsidR="000E24AB">
        <w:rPr>
          <w:rFonts w:ascii="Arial" w:hAnsi="Arial" w:cs="Arial"/>
          <w:b/>
        </w:rPr>
        <w:t>ă</w:t>
      </w:r>
      <w:r w:rsidR="000E24AB" w:rsidRPr="00941F66">
        <w:rPr>
          <w:rFonts w:ascii="Arial" w:hAnsi="Arial" w:cs="Arial"/>
          <w:b/>
        </w:rPr>
        <w:tab/>
      </w:r>
      <w:r w:rsidR="000E24AB" w:rsidRPr="00941F66">
        <w:rPr>
          <w:rFonts w:ascii="Arial" w:hAnsi="Arial" w:cs="Arial"/>
          <w:b/>
        </w:rPr>
        <w:tab/>
      </w:r>
      <w:r w:rsidR="000E24AB" w:rsidRPr="00941F66">
        <w:rPr>
          <w:rFonts w:ascii="Arial" w:hAnsi="Arial" w:cs="Arial"/>
          <w:b/>
        </w:rPr>
        <w:tab/>
      </w:r>
      <w:r w:rsidR="000E24AB" w:rsidRPr="00941F66">
        <w:rPr>
          <w:rFonts w:ascii="Arial" w:hAnsi="Arial" w:cs="Arial"/>
          <w:b/>
        </w:rPr>
        <w:tab/>
        <w:t xml:space="preserve">                                                                                                5p</w:t>
      </w:r>
    </w:p>
    <w:tbl>
      <w:tblPr>
        <w:tblpPr w:leftFromText="180" w:rightFromText="180" w:vertAnchor="text" w:horzAnchor="margin" w:tblpY="68"/>
        <w:tblW w:w="9464" w:type="dxa"/>
        <w:tblLook w:val="01E0" w:firstRow="1" w:lastRow="1" w:firstColumn="1" w:lastColumn="1" w:noHBand="0" w:noVBand="0"/>
      </w:tblPr>
      <w:tblGrid>
        <w:gridCol w:w="2235"/>
        <w:gridCol w:w="7229"/>
      </w:tblGrid>
      <w:tr w:rsidR="000E24AB" w:rsidRPr="00941F66" w:rsidTr="000E24AB">
        <w:trPr>
          <w:trHeight w:val="269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AB" w:rsidRPr="00941F66" w:rsidRDefault="000E24AB" w:rsidP="00743FED">
            <w:pPr>
              <w:jc w:val="center"/>
              <w:rPr>
                <w:rFonts w:ascii="Arial" w:hAnsi="Arial" w:cs="Arial"/>
                <w:b/>
              </w:rPr>
            </w:pPr>
            <w:r w:rsidRPr="00941F66">
              <w:rPr>
                <w:rFonts w:ascii="Arial" w:hAnsi="Arial" w:cs="Arial"/>
                <w:b/>
              </w:rPr>
              <w:t>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AB" w:rsidRPr="00941F66" w:rsidRDefault="000E24AB" w:rsidP="00743FED">
            <w:pPr>
              <w:jc w:val="center"/>
              <w:rPr>
                <w:rFonts w:ascii="Arial" w:hAnsi="Arial" w:cs="Arial"/>
                <w:b/>
              </w:rPr>
            </w:pPr>
            <w:r w:rsidRPr="00941F66">
              <w:rPr>
                <w:rFonts w:ascii="Arial" w:hAnsi="Arial" w:cs="Arial"/>
                <w:b/>
              </w:rPr>
              <w:t>B</w:t>
            </w:r>
          </w:p>
        </w:tc>
      </w:tr>
      <w:tr w:rsidR="000E24AB" w:rsidRPr="00941F66" w:rsidTr="00743FE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AB" w:rsidRPr="00941F66" w:rsidRDefault="000E24AB" w:rsidP="000E24AB">
            <w:pPr>
              <w:numPr>
                <w:ilvl w:val="0"/>
                <w:numId w:val="10"/>
              </w:numPr>
              <w:tabs>
                <w:tab w:val="clear" w:pos="227"/>
                <w:tab w:val="num" w:pos="432"/>
              </w:tabs>
              <w:spacing w:after="0" w:line="240" w:lineRule="auto"/>
              <w:ind w:left="612" w:hanging="612"/>
              <w:rPr>
                <w:rFonts w:ascii="Arial" w:hAnsi="Arial" w:cs="Arial"/>
              </w:rPr>
            </w:pPr>
            <w:r w:rsidRPr="00941F66">
              <w:rPr>
                <w:rFonts w:ascii="Arial" w:hAnsi="Arial" w:cs="Arial"/>
              </w:rPr>
              <w:t>servicii</w:t>
            </w:r>
          </w:p>
          <w:p w:rsidR="000E24AB" w:rsidRPr="00941F66" w:rsidRDefault="000E24AB" w:rsidP="000E24AB">
            <w:pPr>
              <w:numPr>
                <w:ilvl w:val="0"/>
                <w:numId w:val="10"/>
              </w:numPr>
              <w:tabs>
                <w:tab w:val="clear" w:pos="227"/>
                <w:tab w:val="num" w:pos="432"/>
              </w:tabs>
              <w:spacing w:after="0" w:line="240" w:lineRule="auto"/>
              <w:ind w:left="612" w:hanging="612"/>
              <w:rPr>
                <w:rFonts w:ascii="Arial" w:hAnsi="Arial" w:cs="Arial"/>
              </w:rPr>
            </w:pPr>
            <w:r w:rsidRPr="00941F66">
              <w:rPr>
                <w:rFonts w:ascii="Arial" w:hAnsi="Arial" w:cs="Arial"/>
              </w:rPr>
              <w:t>schimbul</w:t>
            </w:r>
          </w:p>
          <w:p w:rsidR="000E24AB" w:rsidRPr="00941F66" w:rsidRDefault="000E24AB" w:rsidP="000E24AB">
            <w:pPr>
              <w:numPr>
                <w:ilvl w:val="0"/>
                <w:numId w:val="10"/>
              </w:numPr>
              <w:tabs>
                <w:tab w:val="clear" w:pos="227"/>
                <w:tab w:val="num" w:pos="432"/>
              </w:tabs>
              <w:spacing w:after="0" w:line="240" w:lineRule="auto"/>
              <w:ind w:left="612" w:hanging="612"/>
              <w:rPr>
                <w:rFonts w:ascii="Arial" w:hAnsi="Arial" w:cs="Arial"/>
              </w:rPr>
            </w:pPr>
            <w:r w:rsidRPr="00941F66">
              <w:rPr>
                <w:rFonts w:ascii="Arial" w:hAnsi="Arial" w:cs="Arial"/>
              </w:rPr>
              <w:t>consumul</w:t>
            </w:r>
          </w:p>
          <w:p w:rsidR="000E24AB" w:rsidRPr="00941F66" w:rsidRDefault="000E24AB" w:rsidP="000E24AB">
            <w:pPr>
              <w:numPr>
                <w:ilvl w:val="0"/>
                <w:numId w:val="10"/>
              </w:numPr>
              <w:tabs>
                <w:tab w:val="clear" w:pos="227"/>
                <w:tab w:val="num" w:pos="432"/>
              </w:tabs>
              <w:spacing w:after="0" w:line="240" w:lineRule="auto"/>
              <w:ind w:left="612" w:hanging="612"/>
              <w:rPr>
                <w:rFonts w:ascii="Arial" w:hAnsi="Arial" w:cs="Arial"/>
              </w:rPr>
            </w:pPr>
            <w:r w:rsidRPr="00941F66">
              <w:rPr>
                <w:rFonts w:ascii="Arial" w:hAnsi="Arial" w:cs="Arial"/>
              </w:rPr>
              <w:t>autoconsumul</w:t>
            </w:r>
          </w:p>
          <w:p w:rsidR="000E24AB" w:rsidRPr="00941F66" w:rsidRDefault="000E24AB" w:rsidP="00743FED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4AB" w:rsidRPr="00F95227" w:rsidRDefault="000E24AB" w:rsidP="00F95227">
            <w:pPr>
              <w:pStyle w:val="Listparagraf"/>
              <w:numPr>
                <w:ilvl w:val="0"/>
                <w:numId w:val="26"/>
              </w:numPr>
              <w:spacing w:line="360" w:lineRule="auto"/>
              <w:rPr>
                <w:rFonts w:cs="Arial"/>
              </w:rPr>
            </w:pPr>
            <w:r w:rsidRPr="00F95227">
              <w:rPr>
                <w:rFonts w:cs="Arial"/>
              </w:rPr>
              <w:t>folosire de bunuri materiale şi servicii</w:t>
            </w:r>
          </w:p>
          <w:p w:rsidR="000E24AB" w:rsidRPr="00F95227" w:rsidRDefault="000E24AB" w:rsidP="00F95227">
            <w:pPr>
              <w:pStyle w:val="Listparagraf"/>
              <w:numPr>
                <w:ilvl w:val="0"/>
                <w:numId w:val="26"/>
              </w:numPr>
              <w:spacing w:line="360" w:lineRule="auto"/>
              <w:rPr>
                <w:rFonts w:cs="Arial"/>
              </w:rPr>
            </w:pPr>
            <w:r w:rsidRPr="00F95227">
              <w:rPr>
                <w:rFonts w:cs="Arial"/>
              </w:rPr>
              <w:t>activităţi prin care oamenii satisfac nevoia altor oameni</w:t>
            </w:r>
          </w:p>
          <w:p w:rsidR="000E24AB" w:rsidRPr="00F95227" w:rsidRDefault="000E24AB" w:rsidP="00F95227">
            <w:pPr>
              <w:pStyle w:val="Listparagraf"/>
              <w:numPr>
                <w:ilvl w:val="0"/>
                <w:numId w:val="26"/>
              </w:numPr>
              <w:spacing w:line="360" w:lineRule="auto"/>
              <w:rPr>
                <w:rFonts w:cs="Arial"/>
              </w:rPr>
            </w:pPr>
            <w:r w:rsidRPr="00F95227">
              <w:rPr>
                <w:rFonts w:cs="Arial"/>
              </w:rPr>
              <w:t>procesul de vânzare-cumpărare</w:t>
            </w:r>
          </w:p>
          <w:p w:rsidR="000E24AB" w:rsidRPr="00F95227" w:rsidRDefault="000E24AB" w:rsidP="00F95227">
            <w:pPr>
              <w:pStyle w:val="Listparagraf"/>
              <w:numPr>
                <w:ilvl w:val="0"/>
                <w:numId w:val="26"/>
              </w:numPr>
              <w:spacing w:line="360" w:lineRule="auto"/>
              <w:rPr>
                <w:rFonts w:cs="Arial"/>
              </w:rPr>
            </w:pPr>
            <w:r w:rsidRPr="00F95227">
              <w:rPr>
                <w:rFonts w:cs="Arial"/>
              </w:rPr>
              <w:t>bunuri şi servicii consumate de cel care le produce</w:t>
            </w:r>
          </w:p>
          <w:p w:rsidR="000E24AB" w:rsidRPr="00F95227" w:rsidRDefault="000E24AB" w:rsidP="00F95227">
            <w:pPr>
              <w:pStyle w:val="Listparagraf"/>
              <w:numPr>
                <w:ilvl w:val="0"/>
                <w:numId w:val="26"/>
              </w:numPr>
              <w:spacing w:line="360" w:lineRule="auto"/>
              <w:rPr>
                <w:rFonts w:cs="Arial"/>
              </w:rPr>
            </w:pPr>
            <w:r w:rsidRPr="00F95227">
              <w:rPr>
                <w:rFonts w:cs="Arial"/>
              </w:rPr>
              <w:t>totalitatea veniturilor</w:t>
            </w:r>
          </w:p>
        </w:tc>
      </w:tr>
    </w:tbl>
    <w:p w:rsidR="002F4152" w:rsidRPr="002F4152" w:rsidRDefault="002F4152" w:rsidP="00F95227">
      <w:pPr>
        <w:spacing w:before="240"/>
        <w:rPr>
          <w:rFonts w:ascii="Arial" w:hAnsi="Arial" w:cs="Arial"/>
          <w:b/>
          <w:u w:val="single"/>
        </w:rPr>
      </w:pPr>
      <w:r w:rsidRPr="002F4152">
        <w:rPr>
          <w:rFonts w:ascii="Arial" w:hAnsi="Arial" w:cs="Arial"/>
          <w:b/>
          <w:u w:val="single"/>
        </w:rPr>
        <w:t xml:space="preserve">Subiectul. II. </w:t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  <w:u w:val="single"/>
        </w:rPr>
        <w:t xml:space="preserve">                    </w:t>
      </w:r>
      <w:r w:rsidRPr="002F4152">
        <w:rPr>
          <w:rFonts w:ascii="Arial" w:hAnsi="Arial" w:cs="Arial"/>
          <w:b/>
          <w:u w:val="single"/>
        </w:rPr>
        <w:t>TOTAL: 30 puncte</w:t>
      </w:r>
    </w:p>
    <w:p w:rsidR="002F4152" w:rsidRPr="002F4152" w:rsidRDefault="002F4152" w:rsidP="00E530D2">
      <w:pPr>
        <w:pStyle w:val="Listparagraf"/>
        <w:numPr>
          <w:ilvl w:val="0"/>
          <w:numId w:val="7"/>
        </w:numPr>
        <w:rPr>
          <w:rFonts w:cs="Arial"/>
          <w:b/>
          <w:szCs w:val="22"/>
        </w:rPr>
      </w:pPr>
      <w:r w:rsidRPr="002F4152">
        <w:rPr>
          <w:rFonts w:cs="Arial"/>
          <w:b/>
          <w:szCs w:val="22"/>
        </w:rPr>
        <w:t xml:space="preserve">Răspundeți pe scurt la următoarele întrebări:    </w:t>
      </w:r>
      <w:r w:rsidR="00E530D2">
        <w:rPr>
          <w:rFonts w:cs="Arial"/>
          <w:b/>
          <w:szCs w:val="22"/>
        </w:rPr>
        <w:t xml:space="preserve">                    </w:t>
      </w:r>
      <w:r>
        <w:rPr>
          <w:rFonts w:cs="Arial"/>
          <w:b/>
          <w:szCs w:val="22"/>
        </w:rPr>
        <w:t xml:space="preserve">                       </w:t>
      </w:r>
      <w:r w:rsidRPr="002F4152">
        <w:rPr>
          <w:rFonts w:cs="Arial"/>
          <w:b/>
          <w:szCs w:val="22"/>
        </w:rPr>
        <w:t>(20 p)</w:t>
      </w:r>
    </w:p>
    <w:p w:rsidR="002F4152" w:rsidRPr="002F4152" w:rsidRDefault="002F4152" w:rsidP="002F4152">
      <w:pPr>
        <w:pStyle w:val="Corptext2"/>
        <w:numPr>
          <w:ilvl w:val="0"/>
          <w:numId w:val="8"/>
        </w:numPr>
        <w:rPr>
          <w:rFonts w:cs="Arial"/>
          <w:bCs/>
          <w:szCs w:val="22"/>
        </w:rPr>
      </w:pPr>
      <w:r w:rsidRPr="002F4152">
        <w:rPr>
          <w:rFonts w:cs="Arial"/>
          <w:bCs/>
          <w:szCs w:val="22"/>
        </w:rPr>
        <w:t>Care este diferența dintre nevoi și dorințe? Dați un exemplu.</w:t>
      </w:r>
    </w:p>
    <w:p w:rsidR="002F4152" w:rsidRPr="002F4152" w:rsidRDefault="002F4152" w:rsidP="002F4152">
      <w:pPr>
        <w:pStyle w:val="Corptext2"/>
        <w:numPr>
          <w:ilvl w:val="0"/>
          <w:numId w:val="8"/>
        </w:numPr>
        <w:rPr>
          <w:rFonts w:cs="Arial"/>
          <w:bCs/>
          <w:szCs w:val="22"/>
        </w:rPr>
      </w:pPr>
      <w:r w:rsidRPr="002F4152">
        <w:rPr>
          <w:rFonts w:cs="Arial"/>
          <w:bCs/>
          <w:szCs w:val="22"/>
        </w:rPr>
        <w:t>Ce este contragerea? (proprietate a lemnului)</w:t>
      </w:r>
    </w:p>
    <w:p w:rsidR="002F4152" w:rsidRPr="002F4152" w:rsidRDefault="002F4152" w:rsidP="002F4152">
      <w:pPr>
        <w:pStyle w:val="Corptext2"/>
        <w:numPr>
          <w:ilvl w:val="0"/>
          <w:numId w:val="8"/>
        </w:numPr>
        <w:rPr>
          <w:rFonts w:cs="Arial"/>
          <w:bCs/>
          <w:szCs w:val="22"/>
        </w:rPr>
      </w:pPr>
      <w:r w:rsidRPr="002F4152">
        <w:rPr>
          <w:rFonts w:cs="Arial"/>
          <w:bCs/>
          <w:szCs w:val="22"/>
        </w:rPr>
        <w:t>Maria a plecat la cumpărături cu părinți. Ei au cumpărat diverse produse plătind atât numerar cât și cu cardul. Prezintă câte un avantaj și un dezavantaj pentru cele două modalități de plată.</w:t>
      </w:r>
    </w:p>
    <w:p w:rsidR="002F4152" w:rsidRPr="002F4152" w:rsidRDefault="002F4152" w:rsidP="002F4152">
      <w:pPr>
        <w:pStyle w:val="Corptext2"/>
        <w:numPr>
          <w:ilvl w:val="0"/>
          <w:numId w:val="8"/>
        </w:numPr>
        <w:rPr>
          <w:rFonts w:cs="Arial"/>
          <w:bCs/>
          <w:szCs w:val="22"/>
        </w:rPr>
      </w:pPr>
      <w:r w:rsidRPr="002F4152">
        <w:rPr>
          <w:rFonts w:cs="Arial"/>
          <w:bCs/>
          <w:szCs w:val="22"/>
        </w:rPr>
        <w:t xml:space="preserve">Care sunt etapele proiectării bugetului unei familii? </w:t>
      </w:r>
    </w:p>
    <w:p w:rsidR="002F4152" w:rsidRPr="002F4152" w:rsidRDefault="002F4152" w:rsidP="002F4152">
      <w:pPr>
        <w:pStyle w:val="Corptext2"/>
        <w:numPr>
          <w:ilvl w:val="0"/>
          <w:numId w:val="8"/>
        </w:numPr>
        <w:rPr>
          <w:rFonts w:cs="Arial"/>
          <w:bCs/>
          <w:szCs w:val="22"/>
        </w:rPr>
      </w:pPr>
      <w:r w:rsidRPr="002F4152">
        <w:rPr>
          <w:rFonts w:cs="Arial"/>
          <w:bCs/>
          <w:szCs w:val="22"/>
        </w:rPr>
        <w:t>Care sunt tipurile de tăiere cu fierăstrăul? (4 exemple)</w:t>
      </w:r>
      <w:r w:rsidRPr="002F4152">
        <w:rPr>
          <w:rFonts w:cs="Arial"/>
          <w:szCs w:val="22"/>
        </w:rPr>
        <w:tab/>
      </w:r>
      <w:r w:rsidRPr="002F4152">
        <w:rPr>
          <w:rFonts w:cs="Arial"/>
          <w:szCs w:val="22"/>
        </w:rPr>
        <w:tab/>
      </w:r>
      <w:r w:rsidRPr="002F4152">
        <w:rPr>
          <w:rFonts w:cs="Arial"/>
          <w:szCs w:val="22"/>
        </w:rPr>
        <w:tab/>
      </w:r>
    </w:p>
    <w:p w:rsidR="002F4152" w:rsidRPr="002F4152" w:rsidRDefault="002F4152" w:rsidP="002F4152">
      <w:pPr>
        <w:ind w:left="360"/>
        <w:rPr>
          <w:rFonts w:ascii="Arial" w:hAnsi="Arial" w:cs="Arial"/>
          <w:b/>
        </w:rPr>
      </w:pPr>
    </w:p>
    <w:p w:rsidR="002F4152" w:rsidRPr="002F4152" w:rsidRDefault="002F4152" w:rsidP="00E530D2">
      <w:pPr>
        <w:ind w:left="360"/>
        <w:jc w:val="both"/>
        <w:rPr>
          <w:rFonts w:ascii="Arial" w:hAnsi="Arial" w:cs="Arial"/>
        </w:rPr>
      </w:pPr>
      <w:r w:rsidRPr="002F4152">
        <w:rPr>
          <w:rFonts w:ascii="Arial" w:hAnsi="Arial" w:cs="Arial"/>
          <w:b/>
        </w:rPr>
        <w:lastRenderedPageBreak/>
        <w:t>B. Completați spaţiile libere din enunţurile următoare, astfel încât enunțurile să devină corecte din punct de vedere ştiinţific:</w:t>
      </w:r>
      <w:r w:rsidRPr="002F4152">
        <w:rPr>
          <w:rFonts w:ascii="Arial" w:hAnsi="Arial" w:cs="Arial"/>
          <w:b/>
        </w:rPr>
        <w:tab/>
        <w:t xml:space="preserve">                  </w:t>
      </w:r>
      <w:r>
        <w:rPr>
          <w:rFonts w:ascii="Arial" w:hAnsi="Arial" w:cs="Arial"/>
          <w:b/>
        </w:rPr>
        <w:t xml:space="preserve">                          </w:t>
      </w:r>
      <w:r w:rsidRPr="002F4152">
        <w:rPr>
          <w:rFonts w:ascii="Arial" w:hAnsi="Arial" w:cs="Arial"/>
          <w:b/>
        </w:rPr>
        <w:t>(10 p)</w:t>
      </w:r>
    </w:p>
    <w:p w:rsidR="002F4152" w:rsidRPr="002F4152" w:rsidRDefault="002F4152" w:rsidP="002F4152">
      <w:pPr>
        <w:tabs>
          <w:tab w:val="left" w:pos="360"/>
        </w:tabs>
        <w:ind w:left="360" w:hanging="360"/>
        <w:jc w:val="both"/>
        <w:rPr>
          <w:rFonts w:ascii="Arial" w:hAnsi="Arial" w:cs="Arial"/>
        </w:rPr>
      </w:pPr>
      <w:r w:rsidRPr="002F4152">
        <w:rPr>
          <w:rFonts w:ascii="Arial" w:hAnsi="Arial" w:cs="Arial"/>
        </w:rPr>
        <w:t>-  Zgârieciul se foloseşte pentru ...(1)… liniilor … (2)… cu  muchiile semifabricatului.</w:t>
      </w:r>
    </w:p>
    <w:p w:rsidR="002F4152" w:rsidRPr="002F4152" w:rsidRDefault="002F4152" w:rsidP="002F4152">
      <w:pPr>
        <w:rPr>
          <w:rFonts w:ascii="Arial" w:hAnsi="Arial" w:cs="Arial"/>
        </w:rPr>
      </w:pPr>
      <w:r w:rsidRPr="002F4152">
        <w:rPr>
          <w:rFonts w:ascii="Arial" w:hAnsi="Arial" w:cs="Arial"/>
        </w:rPr>
        <w:t xml:space="preserve">- Sursele de   ......(3)........ pot fi: salarii, pensii, burse etc.  </w:t>
      </w:r>
    </w:p>
    <w:p w:rsidR="002F4152" w:rsidRPr="002F4152" w:rsidRDefault="002F4152" w:rsidP="00E530D2">
      <w:pPr>
        <w:ind w:left="142" w:hanging="142"/>
        <w:jc w:val="both"/>
        <w:rPr>
          <w:rFonts w:ascii="Arial" w:hAnsi="Arial" w:cs="Arial"/>
        </w:rPr>
      </w:pPr>
      <w:r w:rsidRPr="002F4152">
        <w:rPr>
          <w:rFonts w:ascii="Arial" w:hAnsi="Arial" w:cs="Arial"/>
        </w:rPr>
        <w:t>- Placajul se obţine prin încleierea unui număr impar de furnire ....(4)...., care au direcţia fibrelor.....(5)....între ele.</w:t>
      </w:r>
    </w:p>
    <w:p w:rsidR="002F4152" w:rsidRPr="002F4152" w:rsidRDefault="002F4152" w:rsidP="002F4152">
      <w:pPr>
        <w:rPr>
          <w:rFonts w:ascii="Arial" w:hAnsi="Arial" w:cs="Arial"/>
        </w:rPr>
      </w:pPr>
      <w:r w:rsidRPr="002F4152">
        <w:rPr>
          <w:rFonts w:ascii="Arial" w:hAnsi="Arial" w:cs="Arial"/>
        </w:rPr>
        <w:t xml:space="preserve">- Există două tipuri de card-uri: card-ul de ....(6).... și card-ul de ...(7)...  </w:t>
      </w:r>
    </w:p>
    <w:p w:rsidR="002F4152" w:rsidRPr="002F4152" w:rsidRDefault="002F4152" w:rsidP="002F4152">
      <w:pPr>
        <w:rPr>
          <w:rFonts w:ascii="Arial" w:hAnsi="Arial" w:cs="Arial"/>
        </w:rPr>
      </w:pPr>
      <w:r w:rsidRPr="002F4152">
        <w:rPr>
          <w:rFonts w:ascii="Arial" w:hAnsi="Arial" w:cs="Arial"/>
        </w:rPr>
        <w:t>- Familia nucleară este compusă din ....(8)...., ....(9).... și ....(10)....</w:t>
      </w:r>
    </w:p>
    <w:p w:rsidR="002F4152" w:rsidRPr="00E530D2" w:rsidRDefault="002F4152" w:rsidP="00E530D2">
      <w:pPr>
        <w:spacing w:after="0"/>
        <w:jc w:val="both"/>
        <w:rPr>
          <w:rFonts w:ascii="Arial" w:hAnsi="Arial" w:cs="Arial"/>
          <w:b/>
          <w:u w:val="single"/>
        </w:rPr>
      </w:pPr>
      <w:r w:rsidRPr="002F4152">
        <w:rPr>
          <w:rFonts w:ascii="Arial" w:hAnsi="Arial" w:cs="Arial"/>
          <w:b/>
          <w:u w:val="single"/>
        </w:rPr>
        <w:t xml:space="preserve">Subiectul. III. </w:t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</w:r>
      <w:r w:rsidRPr="002F4152">
        <w:rPr>
          <w:rFonts w:ascii="Arial" w:hAnsi="Arial" w:cs="Arial"/>
          <w:b/>
          <w:u w:val="single"/>
        </w:rPr>
        <w:tab/>
        <w:t>TOTAL 40 puncte</w:t>
      </w:r>
    </w:p>
    <w:p w:rsidR="002F4152" w:rsidRPr="002F4152" w:rsidRDefault="002F4152" w:rsidP="00E530D2">
      <w:pPr>
        <w:spacing w:after="0"/>
        <w:ind w:left="360"/>
        <w:rPr>
          <w:rFonts w:ascii="Arial" w:hAnsi="Arial" w:cs="Arial"/>
          <w:b/>
        </w:rPr>
      </w:pPr>
      <w:r w:rsidRPr="002F4152">
        <w:rPr>
          <w:rFonts w:ascii="Arial" w:hAnsi="Arial" w:cs="Arial"/>
          <w:b/>
          <w:spacing w:val="-4"/>
        </w:rPr>
        <w:t>A</w:t>
      </w:r>
      <w:r w:rsidRPr="002F4152">
        <w:rPr>
          <w:rFonts w:ascii="Arial" w:hAnsi="Arial" w:cs="Arial"/>
          <w:b/>
        </w:rPr>
        <w:t xml:space="preserve">.                                                                                                                       (30 puncte)                                      </w:t>
      </w:r>
    </w:p>
    <w:p w:rsidR="002F4152" w:rsidRPr="00815FF5" w:rsidRDefault="002F4152" w:rsidP="00815FF5">
      <w:pPr>
        <w:ind w:firstLine="284"/>
        <w:jc w:val="both"/>
        <w:rPr>
          <w:rFonts w:ascii="Arial" w:hAnsi="Arial" w:cs="Arial"/>
          <w:spacing w:val="-4"/>
        </w:rPr>
      </w:pPr>
      <w:r w:rsidRPr="002F4152">
        <w:rPr>
          <w:rFonts w:ascii="Arial" w:hAnsi="Arial" w:cs="Arial"/>
          <w:spacing w:val="-4"/>
        </w:rPr>
        <w:t>Pentru o familie cu un venit lunar de 3000 lei, realizați un proiect de buget lunar stabilind cheltuielile lunare pentru această familie, ținând cont că familia dorește să facă o economie lunară în jur de 200 lei.</w:t>
      </w:r>
    </w:p>
    <w:p w:rsidR="002F4152" w:rsidRPr="00815FF5" w:rsidRDefault="002F4152" w:rsidP="00E530D2">
      <w:pPr>
        <w:spacing w:after="0"/>
        <w:ind w:left="360"/>
        <w:rPr>
          <w:rFonts w:ascii="Arial" w:hAnsi="Arial" w:cs="Arial"/>
          <w:b/>
        </w:rPr>
      </w:pPr>
      <w:r w:rsidRPr="002F4152">
        <w:rPr>
          <w:rFonts w:ascii="Arial" w:hAnsi="Arial" w:cs="Arial"/>
          <w:b/>
        </w:rPr>
        <w:t xml:space="preserve">B.                                                                                                                      (10 puncte)      </w:t>
      </w:r>
      <w:r w:rsidR="00815FF5">
        <w:rPr>
          <w:rFonts w:ascii="Arial" w:hAnsi="Arial" w:cs="Arial"/>
          <w:b/>
        </w:rPr>
        <w:t xml:space="preserve">                               </w:t>
      </w:r>
    </w:p>
    <w:p w:rsidR="002F4152" w:rsidRPr="002F4152" w:rsidRDefault="002F4152" w:rsidP="002F4152">
      <w:pPr>
        <w:jc w:val="both"/>
        <w:rPr>
          <w:rFonts w:ascii="Arial" w:hAnsi="Arial" w:cs="Arial"/>
          <w:b/>
        </w:rPr>
      </w:pPr>
      <w:r w:rsidRPr="002F4152">
        <w:rPr>
          <w:rFonts w:ascii="Arial" w:hAnsi="Arial" w:cs="Arial"/>
          <w:b/>
        </w:rPr>
        <w:t>Completați tabelul următor:</w:t>
      </w:r>
    </w:p>
    <w:tbl>
      <w:tblPr>
        <w:tblStyle w:val="GrilTabel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1418"/>
        <w:gridCol w:w="1920"/>
        <w:gridCol w:w="1765"/>
        <w:gridCol w:w="1559"/>
        <w:gridCol w:w="1843"/>
      </w:tblGrid>
      <w:tr w:rsidR="002F4152" w:rsidRPr="002F4152" w:rsidTr="003C2432">
        <w:tc>
          <w:tcPr>
            <w:tcW w:w="1384" w:type="dxa"/>
          </w:tcPr>
          <w:p w:rsidR="002F4152" w:rsidRPr="002F4152" w:rsidRDefault="002F4152" w:rsidP="003C243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2F4152" w:rsidRPr="002F4152" w:rsidRDefault="002F4152" w:rsidP="003C243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F4152">
              <w:rPr>
                <w:rFonts w:ascii="Arial" w:hAnsi="Arial" w:cs="Arial"/>
                <w:noProof/>
              </w:rPr>
              <w:drawing>
                <wp:inline distT="0" distB="0" distL="0" distR="0" wp14:anchorId="038E28DB" wp14:editId="7FC21187">
                  <wp:extent cx="877824" cy="877824"/>
                  <wp:effectExtent l="0" t="0" r="0" b="0"/>
                  <wp:docPr id="11" name="Picture 1" descr="http://magazinonlinescule.ro/img/36290105055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magazinonlinescule.ro/img/362901050554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853" cy="877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0" w:type="dxa"/>
          </w:tcPr>
          <w:p w:rsidR="002F4152" w:rsidRPr="002F4152" w:rsidRDefault="002F4152" w:rsidP="003C243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F4152">
              <w:rPr>
                <w:rFonts w:ascii="Arial" w:hAnsi="Arial" w:cs="Arial"/>
                <w:noProof/>
              </w:rPr>
              <w:drawing>
                <wp:inline distT="0" distB="0" distL="0" distR="0" wp14:anchorId="28083F62" wp14:editId="5F7450F1">
                  <wp:extent cx="1016813" cy="1016813"/>
                  <wp:effectExtent l="0" t="0" r="0" b="0"/>
                  <wp:docPr id="12" name="Picture 2" descr="http://www.sculesiechipamente.ro/media/catalog/product/cache/1/small_image/230x/9df78eab33525d08d6e5fb8d27136e95/r/i/rindea_manuala_180x53_mm_5-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sculesiechipamente.ro/media/catalog/product/cache/1/small_image/230x/9df78eab33525d08d6e5fb8d27136e95/r/i/rindea_manuala_180x53_mm_5-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813" cy="1016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5" w:type="dxa"/>
          </w:tcPr>
          <w:p w:rsidR="002F4152" w:rsidRPr="002F4152" w:rsidRDefault="002F4152" w:rsidP="003C243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F4152">
              <w:rPr>
                <w:rFonts w:ascii="Arial" w:hAnsi="Arial" w:cs="Arial"/>
                <w:noProof/>
              </w:rPr>
              <w:drawing>
                <wp:inline distT="0" distB="0" distL="0" distR="0" wp14:anchorId="42AA50B9" wp14:editId="1AE7A765">
                  <wp:extent cx="1017143" cy="687629"/>
                  <wp:effectExtent l="0" t="0" r="0" b="0"/>
                  <wp:docPr id="13" name="Picture 3" descr="http://www.eurofilmar.ro/wp-content/uploads/2013/03/burghiu-de-lemn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urofilmar.ro/wp-content/uploads/2013/03/burghiu-de-lemn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8773" cy="6887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2F4152" w:rsidRPr="002F4152" w:rsidRDefault="002F4152" w:rsidP="003C243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F4152">
              <w:rPr>
                <w:rFonts w:ascii="Arial" w:hAnsi="Arial" w:cs="Arial"/>
                <w:noProof/>
              </w:rPr>
              <w:drawing>
                <wp:inline distT="0" distB="0" distL="0" distR="0" wp14:anchorId="56FB6AF4" wp14:editId="0642F699">
                  <wp:extent cx="1016772" cy="826618"/>
                  <wp:effectExtent l="0" t="95250" r="0" b="69215"/>
                  <wp:docPr id="14" name="Picture 4" descr="http://st1.utilul.contentspeed.ro/cs-photos/products/thumb/dalta-pentru-lemn-latime-25-mm_2207_1_13618134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t1.utilul.contentspeed.ro/cs-photos/products/thumb/dalta-pentru-lemn-latime-25-mm_2207_1_13618134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016485" cy="8263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F4152" w:rsidRPr="002F4152" w:rsidRDefault="002F4152" w:rsidP="003C243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F4152">
              <w:rPr>
                <w:rFonts w:ascii="Arial" w:hAnsi="Arial" w:cs="Arial"/>
                <w:noProof/>
              </w:rPr>
              <w:drawing>
                <wp:inline distT="0" distB="0" distL="0" distR="0" wp14:anchorId="26DDDFB0" wp14:editId="28DB3D61">
                  <wp:extent cx="1170432" cy="972922"/>
                  <wp:effectExtent l="0" t="0" r="0" b="0"/>
                  <wp:docPr id="15" name="Picture 5" descr="http://www.adimag.ro/userfiles/63558f3d-0e88-4442-aa8e-b148f99ac2b5/products/45295_b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adimag.ro/userfiles/63558f3d-0e88-4442-aa8e-b148f99ac2b5/products/45295_b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146" cy="9801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152" w:rsidRPr="002F4152" w:rsidTr="003C2432">
        <w:tc>
          <w:tcPr>
            <w:tcW w:w="1384" w:type="dxa"/>
          </w:tcPr>
          <w:p w:rsidR="002F4152" w:rsidRPr="002F4152" w:rsidRDefault="002F4152" w:rsidP="003C2432">
            <w:pPr>
              <w:rPr>
                <w:rFonts w:ascii="Arial" w:hAnsi="Arial" w:cs="Arial"/>
                <w:sz w:val="22"/>
                <w:szCs w:val="22"/>
              </w:rPr>
            </w:pPr>
            <w:r w:rsidRPr="002F4152">
              <w:rPr>
                <w:rFonts w:ascii="Arial" w:hAnsi="Arial" w:cs="Arial"/>
                <w:sz w:val="22"/>
                <w:szCs w:val="22"/>
              </w:rPr>
              <w:t>Denumire unelte</w:t>
            </w:r>
          </w:p>
        </w:tc>
        <w:tc>
          <w:tcPr>
            <w:tcW w:w="1418" w:type="dxa"/>
          </w:tcPr>
          <w:p w:rsidR="002F4152" w:rsidRPr="002F4152" w:rsidRDefault="002F4152" w:rsidP="003C24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4152">
              <w:rPr>
                <w:rFonts w:ascii="Arial" w:hAnsi="Arial" w:cs="Arial"/>
                <w:b/>
                <w:sz w:val="22"/>
                <w:szCs w:val="22"/>
              </w:rPr>
              <w:t>(1)</w:t>
            </w:r>
          </w:p>
        </w:tc>
        <w:tc>
          <w:tcPr>
            <w:tcW w:w="1920" w:type="dxa"/>
          </w:tcPr>
          <w:p w:rsidR="002F4152" w:rsidRPr="002F4152" w:rsidRDefault="002F4152" w:rsidP="003C24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152">
              <w:rPr>
                <w:rFonts w:ascii="Arial" w:hAnsi="Arial" w:cs="Arial"/>
                <w:b/>
                <w:sz w:val="22"/>
                <w:szCs w:val="22"/>
              </w:rPr>
              <w:t>(3)</w:t>
            </w:r>
          </w:p>
        </w:tc>
        <w:tc>
          <w:tcPr>
            <w:tcW w:w="1765" w:type="dxa"/>
          </w:tcPr>
          <w:p w:rsidR="002F4152" w:rsidRPr="002F4152" w:rsidRDefault="002F4152" w:rsidP="003C24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152">
              <w:rPr>
                <w:rFonts w:ascii="Arial" w:hAnsi="Arial" w:cs="Arial"/>
                <w:b/>
                <w:sz w:val="22"/>
                <w:szCs w:val="22"/>
              </w:rPr>
              <w:t>(5)</w:t>
            </w:r>
          </w:p>
        </w:tc>
        <w:tc>
          <w:tcPr>
            <w:tcW w:w="1559" w:type="dxa"/>
          </w:tcPr>
          <w:p w:rsidR="002F4152" w:rsidRPr="002F4152" w:rsidRDefault="002F4152" w:rsidP="003C24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152">
              <w:rPr>
                <w:rFonts w:ascii="Arial" w:hAnsi="Arial" w:cs="Arial"/>
                <w:b/>
                <w:sz w:val="22"/>
                <w:szCs w:val="22"/>
              </w:rPr>
              <w:t>(7)</w:t>
            </w:r>
          </w:p>
        </w:tc>
        <w:tc>
          <w:tcPr>
            <w:tcW w:w="1843" w:type="dxa"/>
          </w:tcPr>
          <w:p w:rsidR="002F4152" w:rsidRPr="002F4152" w:rsidRDefault="002F4152" w:rsidP="003C24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152">
              <w:rPr>
                <w:rFonts w:ascii="Arial" w:hAnsi="Arial" w:cs="Arial"/>
                <w:b/>
                <w:sz w:val="22"/>
                <w:szCs w:val="22"/>
              </w:rPr>
              <w:t>(9)</w:t>
            </w:r>
          </w:p>
        </w:tc>
      </w:tr>
      <w:tr w:rsidR="002F4152" w:rsidRPr="002F4152" w:rsidTr="003C2432">
        <w:tc>
          <w:tcPr>
            <w:tcW w:w="1384" w:type="dxa"/>
          </w:tcPr>
          <w:p w:rsidR="002F4152" w:rsidRPr="008C535E" w:rsidRDefault="002F4152" w:rsidP="008C535E">
            <w:pPr>
              <w:rPr>
                <w:rFonts w:ascii="Arial" w:hAnsi="Arial" w:cs="Arial"/>
                <w:sz w:val="22"/>
                <w:szCs w:val="22"/>
              </w:rPr>
            </w:pPr>
            <w:r w:rsidRPr="002F4152">
              <w:rPr>
                <w:rFonts w:ascii="Arial" w:hAnsi="Arial" w:cs="Arial"/>
                <w:sz w:val="22"/>
                <w:szCs w:val="22"/>
              </w:rPr>
              <w:t>Operația la care este folosită</w:t>
            </w:r>
          </w:p>
        </w:tc>
        <w:tc>
          <w:tcPr>
            <w:tcW w:w="1418" w:type="dxa"/>
          </w:tcPr>
          <w:p w:rsidR="002F4152" w:rsidRPr="002F4152" w:rsidRDefault="002F4152" w:rsidP="003C243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4152">
              <w:rPr>
                <w:rFonts w:ascii="Arial" w:hAnsi="Arial" w:cs="Arial"/>
                <w:b/>
                <w:sz w:val="22"/>
                <w:szCs w:val="22"/>
              </w:rPr>
              <w:t>(2)</w:t>
            </w:r>
          </w:p>
        </w:tc>
        <w:tc>
          <w:tcPr>
            <w:tcW w:w="1920" w:type="dxa"/>
          </w:tcPr>
          <w:p w:rsidR="002F4152" w:rsidRPr="002F4152" w:rsidRDefault="002F4152" w:rsidP="003C24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152">
              <w:rPr>
                <w:rFonts w:ascii="Arial" w:hAnsi="Arial" w:cs="Arial"/>
                <w:b/>
                <w:sz w:val="22"/>
                <w:szCs w:val="22"/>
              </w:rPr>
              <w:t>(4)</w:t>
            </w:r>
          </w:p>
        </w:tc>
        <w:tc>
          <w:tcPr>
            <w:tcW w:w="1765" w:type="dxa"/>
          </w:tcPr>
          <w:p w:rsidR="002F4152" w:rsidRPr="002F4152" w:rsidRDefault="002F4152" w:rsidP="003C24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152">
              <w:rPr>
                <w:rFonts w:ascii="Arial" w:hAnsi="Arial" w:cs="Arial"/>
                <w:b/>
                <w:sz w:val="22"/>
                <w:szCs w:val="22"/>
              </w:rPr>
              <w:t>(6)</w:t>
            </w:r>
          </w:p>
        </w:tc>
        <w:tc>
          <w:tcPr>
            <w:tcW w:w="1559" w:type="dxa"/>
          </w:tcPr>
          <w:p w:rsidR="002F4152" w:rsidRPr="002F4152" w:rsidRDefault="002F4152" w:rsidP="003C24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152">
              <w:rPr>
                <w:rFonts w:ascii="Arial" w:hAnsi="Arial" w:cs="Arial"/>
                <w:b/>
                <w:sz w:val="22"/>
                <w:szCs w:val="22"/>
              </w:rPr>
              <w:t>(8)</w:t>
            </w:r>
          </w:p>
        </w:tc>
        <w:tc>
          <w:tcPr>
            <w:tcW w:w="1843" w:type="dxa"/>
          </w:tcPr>
          <w:p w:rsidR="002F4152" w:rsidRPr="002F4152" w:rsidRDefault="002F4152" w:rsidP="003C243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4152">
              <w:rPr>
                <w:rFonts w:ascii="Arial" w:hAnsi="Arial" w:cs="Arial"/>
                <w:b/>
                <w:sz w:val="22"/>
                <w:szCs w:val="22"/>
              </w:rPr>
              <w:t>(10)</w:t>
            </w:r>
          </w:p>
        </w:tc>
      </w:tr>
    </w:tbl>
    <w:p w:rsidR="002F4152" w:rsidRPr="002F4152" w:rsidRDefault="002F4152" w:rsidP="002F4152">
      <w:pPr>
        <w:pStyle w:val="Titlu1"/>
        <w:jc w:val="center"/>
        <w:rPr>
          <w:rFonts w:cs="Arial"/>
          <w:szCs w:val="22"/>
        </w:rPr>
      </w:pPr>
    </w:p>
    <w:p w:rsidR="002F4152" w:rsidRPr="002F4152" w:rsidRDefault="002F4152" w:rsidP="002F4152">
      <w:pPr>
        <w:pStyle w:val="Titlu1"/>
        <w:rPr>
          <w:rFonts w:cs="Arial"/>
          <w:szCs w:val="22"/>
        </w:rPr>
      </w:pPr>
    </w:p>
    <w:sectPr w:rsidR="002F4152" w:rsidRPr="002F4152" w:rsidSect="008C535E">
      <w:type w:val="continuous"/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FCD" w:rsidRDefault="00744FCD" w:rsidP="000B0603">
      <w:pPr>
        <w:spacing w:after="0" w:line="240" w:lineRule="auto"/>
      </w:pPr>
      <w:r>
        <w:separator/>
      </w:r>
    </w:p>
  </w:endnote>
  <w:endnote w:type="continuationSeparator" w:id="0">
    <w:p w:rsidR="00744FCD" w:rsidRDefault="00744FCD" w:rsidP="000B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82645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F4152" w:rsidRDefault="002F4152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06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F4152" w:rsidRPr="002F4152" w:rsidRDefault="002F4152" w:rsidP="002F4152">
    <w:pPr>
      <w:pStyle w:val="Subsol"/>
      <w:rPr>
        <w:rFonts w:ascii="Arial" w:hAnsi="Arial" w:cs="Arial"/>
        <w:sz w:val="16"/>
        <w:szCs w:val="16"/>
      </w:rPr>
    </w:pPr>
    <w:r w:rsidRPr="00A618DB">
      <w:rPr>
        <w:rFonts w:ascii="Arial" w:hAnsi="Arial" w:cs="Arial"/>
        <w:sz w:val="16"/>
        <w:szCs w:val="16"/>
      </w:rPr>
      <w:t>Ed</w:t>
    </w:r>
    <w:r>
      <w:rPr>
        <w:rFonts w:ascii="Arial" w:hAnsi="Arial" w:cs="Arial"/>
        <w:sz w:val="16"/>
        <w:szCs w:val="16"/>
      </w:rPr>
      <w:t>ucație tehnologică/ Clasa a V</w:t>
    </w:r>
    <w:r w:rsidR="00815FF5">
      <w:rPr>
        <w:rFonts w:ascii="Arial" w:hAnsi="Arial" w:cs="Arial"/>
        <w:sz w:val="16"/>
        <w:szCs w:val="16"/>
      </w:rPr>
      <w:t>I</w:t>
    </w:r>
    <w:r>
      <w:rPr>
        <w:rFonts w:ascii="Arial" w:hAnsi="Arial" w:cs="Arial"/>
        <w:sz w:val="16"/>
        <w:szCs w:val="16"/>
      </w:rPr>
      <w:t>-a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FCD" w:rsidRDefault="00744FCD" w:rsidP="000B0603">
      <w:pPr>
        <w:spacing w:after="0" w:line="240" w:lineRule="auto"/>
      </w:pPr>
      <w:r>
        <w:separator/>
      </w:r>
    </w:p>
  </w:footnote>
  <w:footnote w:type="continuationSeparator" w:id="0">
    <w:p w:rsidR="00744FCD" w:rsidRDefault="00744FCD" w:rsidP="000B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152" w:rsidRPr="0097692E" w:rsidRDefault="002F4152" w:rsidP="002F4152">
    <w:pPr>
      <w:pStyle w:val="Antet"/>
      <w:jc w:val="center"/>
      <w:rPr>
        <w:rFonts w:cs="Arial"/>
        <w:sz w:val="16"/>
      </w:rPr>
    </w:pPr>
    <w:r w:rsidRPr="0097692E">
      <w:rPr>
        <w:rFonts w:cs="Arial"/>
        <w:sz w:val="16"/>
      </w:rPr>
      <w:t xml:space="preserve">Inspectoratul Școlar Județean </w:t>
    </w:r>
    <w:r w:rsidR="001D04DE">
      <w:rPr>
        <w:rFonts w:cs="Arial"/>
        <w:sz w:val="16"/>
      </w:rPr>
      <w:t>ARAD</w:t>
    </w:r>
  </w:p>
  <w:p w:rsidR="002F4152" w:rsidRDefault="002F4152" w:rsidP="002F4152">
    <w:pPr>
      <w:pStyle w:val="Antet"/>
      <w:pBdr>
        <w:bottom w:val="single" w:sz="6" w:space="1" w:color="auto"/>
      </w:pBdr>
      <w:jc w:val="center"/>
      <w:rPr>
        <w:rFonts w:cs="Arial"/>
        <w:sz w:val="16"/>
      </w:rPr>
    </w:pPr>
    <w:r w:rsidRPr="0097692E">
      <w:rPr>
        <w:rFonts w:cs="Arial"/>
        <w:sz w:val="16"/>
      </w:rPr>
      <w:t xml:space="preserve">Subiecte pentru – Etapa județeană  a Olimpiadelor la disciplinele din aria curriculară “Tehnologii” </w:t>
    </w:r>
  </w:p>
  <w:p w:rsidR="0091741F" w:rsidRPr="0097692E" w:rsidRDefault="0091741F" w:rsidP="002F4152">
    <w:pPr>
      <w:pStyle w:val="Antet"/>
      <w:pBdr>
        <w:bottom w:val="single" w:sz="6" w:space="1" w:color="auto"/>
      </w:pBdr>
      <w:jc w:val="center"/>
      <w:rPr>
        <w:rFonts w:cs="Arial"/>
      </w:rPr>
    </w:pPr>
    <w:r>
      <w:rPr>
        <w:sz w:val="16"/>
      </w:rPr>
      <w:t>25.02.2017</w:t>
    </w:r>
  </w:p>
  <w:p w:rsidR="002F4152" w:rsidRDefault="002F4152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46C4FB4"/>
    <w:multiLevelType w:val="hybridMultilevel"/>
    <w:tmpl w:val="15720A68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E2260"/>
    <w:multiLevelType w:val="hybridMultilevel"/>
    <w:tmpl w:val="C256014C"/>
    <w:lvl w:ilvl="0" w:tplc="B03679E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A4F2709"/>
    <w:multiLevelType w:val="hybridMultilevel"/>
    <w:tmpl w:val="8A14C35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84B80BD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35F7B"/>
    <w:multiLevelType w:val="hybridMultilevel"/>
    <w:tmpl w:val="FEAE10B8"/>
    <w:lvl w:ilvl="0" w:tplc="C700FB6C">
      <w:start w:val="1"/>
      <w:numFmt w:val="upperLetter"/>
      <w:lvlText w:val="%1."/>
      <w:lvlJc w:val="left"/>
      <w:pPr>
        <w:ind w:left="8760" w:hanging="840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7E7613"/>
    <w:multiLevelType w:val="hybridMultilevel"/>
    <w:tmpl w:val="18361B2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C20528"/>
    <w:multiLevelType w:val="hybridMultilevel"/>
    <w:tmpl w:val="F6D4C032"/>
    <w:lvl w:ilvl="0" w:tplc="5490B0E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5E058F0"/>
    <w:multiLevelType w:val="hybridMultilevel"/>
    <w:tmpl w:val="2C26F398"/>
    <w:lvl w:ilvl="0" w:tplc="3E8CE12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9CC5A08"/>
    <w:multiLevelType w:val="hybridMultilevel"/>
    <w:tmpl w:val="50D2ED36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2C229A"/>
    <w:multiLevelType w:val="hybridMultilevel"/>
    <w:tmpl w:val="BA26DA8E"/>
    <w:lvl w:ilvl="0" w:tplc="1C206B7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35D6D99"/>
    <w:multiLevelType w:val="hybridMultilevel"/>
    <w:tmpl w:val="AB36BC68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83D50"/>
    <w:multiLevelType w:val="hybridMultilevel"/>
    <w:tmpl w:val="F8A22C1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9A7644"/>
    <w:multiLevelType w:val="hybridMultilevel"/>
    <w:tmpl w:val="6E0C19E6"/>
    <w:lvl w:ilvl="0" w:tplc="ACE08A5C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4D509E5"/>
    <w:multiLevelType w:val="hybridMultilevel"/>
    <w:tmpl w:val="A8008D40"/>
    <w:lvl w:ilvl="0" w:tplc="0418000F">
      <w:start w:val="1"/>
      <w:numFmt w:val="decimal"/>
      <w:lvlText w:val="%1."/>
      <w:lvlJc w:val="left"/>
      <w:pPr>
        <w:ind w:left="108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885FE9"/>
    <w:multiLevelType w:val="multilevel"/>
    <w:tmpl w:val="E58E0298"/>
    <w:lvl w:ilvl="0">
      <w:start w:val="1"/>
      <w:numFmt w:val="decimal"/>
      <w:lvlText w:val="%1."/>
      <w:lvlJc w:val="left"/>
      <w:pPr>
        <w:tabs>
          <w:tab w:val="num" w:pos="227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375A2FA7"/>
    <w:multiLevelType w:val="hybridMultilevel"/>
    <w:tmpl w:val="7850FECA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6050DF"/>
    <w:multiLevelType w:val="hybridMultilevel"/>
    <w:tmpl w:val="F65CBED2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C049DE"/>
    <w:multiLevelType w:val="hybridMultilevel"/>
    <w:tmpl w:val="342005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973B69"/>
    <w:multiLevelType w:val="hybridMultilevel"/>
    <w:tmpl w:val="5AD2AA02"/>
    <w:lvl w:ilvl="0" w:tplc="ED72E83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5060BA2"/>
    <w:multiLevelType w:val="hybridMultilevel"/>
    <w:tmpl w:val="99562822"/>
    <w:lvl w:ilvl="0" w:tplc="2E140CE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595D1F66"/>
    <w:multiLevelType w:val="hybridMultilevel"/>
    <w:tmpl w:val="0F9646C6"/>
    <w:lvl w:ilvl="0" w:tplc="2922706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B620354"/>
    <w:multiLevelType w:val="hybridMultilevel"/>
    <w:tmpl w:val="DF622F9E"/>
    <w:lvl w:ilvl="0" w:tplc="2B3287A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D9D092F"/>
    <w:multiLevelType w:val="hybridMultilevel"/>
    <w:tmpl w:val="F2BCCD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5B38F1"/>
    <w:multiLevelType w:val="hybridMultilevel"/>
    <w:tmpl w:val="7F045DB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1D5182"/>
    <w:multiLevelType w:val="hybridMultilevel"/>
    <w:tmpl w:val="C84A4E6E"/>
    <w:lvl w:ilvl="0" w:tplc="9224F0C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3"/>
  </w:num>
  <w:num w:numId="9">
    <w:abstractNumId w:val="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2"/>
  </w:num>
  <w:num w:numId="13">
    <w:abstractNumId w:val="2"/>
  </w:num>
  <w:num w:numId="14">
    <w:abstractNumId w:val="20"/>
  </w:num>
  <w:num w:numId="15">
    <w:abstractNumId w:val="9"/>
  </w:num>
  <w:num w:numId="16">
    <w:abstractNumId w:val="24"/>
  </w:num>
  <w:num w:numId="17">
    <w:abstractNumId w:val="19"/>
  </w:num>
  <w:num w:numId="18">
    <w:abstractNumId w:val="7"/>
  </w:num>
  <w:num w:numId="19">
    <w:abstractNumId w:val="1"/>
  </w:num>
  <w:num w:numId="20">
    <w:abstractNumId w:val="21"/>
  </w:num>
  <w:num w:numId="21">
    <w:abstractNumId w:val="6"/>
  </w:num>
  <w:num w:numId="22">
    <w:abstractNumId w:val="18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4884"/>
    <w:rsid w:val="000627E6"/>
    <w:rsid w:val="000B0603"/>
    <w:rsid w:val="000B4CC2"/>
    <w:rsid w:val="000E24AB"/>
    <w:rsid w:val="00113384"/>
    <w:rsid w:val="001C193E"/>
    <w:rsid w:val="001D04DE"/>
    <w:rsid w:val="001E0603"/>
    <w:rsid w:val="002E3E27"/>
    <w:rsid w:val="002F4152"/>
    <w:rsid w:val="003A4C61"/>
    <w:rsid w:val="0041568D"/>
    <w:rsid w:val="00744FCD"/>
    <w:rsid w:val="007B4C97"/>
    <w:rsid w:val="00815FF5"/>
    <w:rsid w:val="00843752"/>
    <w:rsid w:val="008B08E4"/>
    <w:rsid w:val="008C535E"/>
    <w:rsid w:val="008D4884"/>
    <w:rsid w:val="0091741F"/>
    <w:rsid w:val="00B4311C"/>
    <w:rsid w:val="00C00F9C"/>
    <w:rsid w:val="00C73E8F"/>
    <w:rsid w:val="00CA4A80"/>
    <w:rsid w:val="00CF3774"/>
    <w:rsid w:val="00E530D2"/>
    <w:rsid w:val="00ED3DB4"/>
    <w:rsid w:val="00F9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C97"/>
  </w:style>
  <w:style w:type="paragraph" w:styleId="Titlu1">
    <w:name w:val="heading 1"/>
    <w:basedOn w:val="Normal"/>
    <w:next w:val="Normal"/>
    <w:link w:val="Titlu1Caracter"/>
    <w:qFormat/>
    <w:rsid w:val="008D4884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Cs w:val="20"/>
      <w:lang w:eastAsia="en-US"/>
    </w:rPr>
  </w:style>
  <w:style w:type="paragraph" w:styleId="Titlu2">
    <w:name w:val="heading 2"/>
    <w:basedOn w:val="Normal"/>
    <w:next w:val="Normal"/>
    <w:link w:val="Titlu2Caracter"/>
    <w:unhideWhenUsed/>
    <w:qFormat/>
    <w:rsid w:val="008D4884"/>
    <w:pPr>
      <w:keepNext/>
      <w:spacing w:after="0" w:line="240" w:lineRule="auto"/>
      <w:ind w:left="720" w:firstLine="720"/>
      <w:outlineLvl w:val="1"/>
    </w:pPr>
    <w:rPr>
      <w:rFonts w:ascii="Arial" w:eastAsia="Times New Roman" w:hAnsi="Arial" w:cs="Times New Roman"/>
      <w:b/>
      <w:szCs w:val="20"/>
      <w:lang w:eastAsia="en-US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8D4884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0"/>
      <w:lang w:eastAsia="en-US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B060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6">
    <w:name w:val="heading 6"/>
    <w:basedOn w:val="Normal"/>
    <w:next w:val="Normal"/>
    <w:link w:val="Titlu6Caracter"/>
    <w:uiPriority w:val="9"/>
    <w:unhideWhenUsed/>
    <w:qFormat/>
    <w:rsid w:val="000B0603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D4884"/>
    <w:rPr>
      <w:rFonts w:ascii="Arial" w:eastAsia="Times New Roman" w:hAnsi="Arial" w:cs="Times New Roman"/>
      <w:b/>
      <w:szCs w:val="20"/>
      <w:lang w:eastAsia="en-US"/>
    </w:rPr>
  </w:style>
  <w:style w:type="character" w:customStyle="1" w:styleId="Titlu2Caracter">
    <w:name w:val="Titlu 2 Caracter"/>
    <w:basedOn w:val="Fontdeparagrafimplicit"/>
    <w:link w:val="Titlu2"/>
    <w:rsid w:val="008D4884"/>
    <w:rPr>
      <w:rFonts w:ascii="Arial" w:eastAsia="Times New Roman" w:hAnsi="Arial" w:cs="Times New Roman"/>
      <w:b/>
      <w:szCs w:val="20"/>
      <w:lang w:eastAsia="en-US"/>
    </w:rPr>
  </w:style>
  <w:style w:type="character" w:customStyle="1" w:styleId="Titlu3Caracter">
    <w:name w:val="Titlu 3 Caracter"/>
    <w:basedOn w:val="Fontdeparagrafimplicit"/>
    <w:link w:val="Titlu3"/>
    <w:uiPriority w:val="9"/>
    <w:rsid w:val="008D4884"/>
    <w:rPr>
      <w:rFonts w:asciiTheme="majorHAnsi" w:eastAsiaTheme="majorEastAsia" w:hAnsiTheme="majorHAnsi" w:cstheme="majorBidi"/>
      <w:b/>
      <w:bCs/>
      <w:color w:val="4F81BD" w:themeColor="accent1"/>
      <w:szCs w:val="20"/>
      <w:lang w:eastAsia="en-US"/>
    </w:rPr>
  </w:style>
  <w:style w:type="paragraph" w:styleId="Corptext2">
    <w:name w:val="Body Text 2"/>
    <w:basedOn w:val="Normal"/>
    <w:link w:val="Corptext2Caracter"/>
    <w:semiHidden/>
    <w:unhideWhenUsed/>
    <w:rsid w:val="008D4884"/>
    <w:pPr>
      <w:spacing w:after="0" w:line="240" w:lineRule="auto"/>
      <w:jc w:val="both"/>
    </w:pPr>
    <w:rPr>
      <w:rFonts w:ascii="Arial" w:eastAsia="Times New Roman" w:hAnsi="Arial" w:cs="Times New Roman"/>
      <w:spacing w:val="-4"/>
      <w:szCs w:val="20"/>
    </w:rPr>
  </w:style>
  <w:style w:type="character" w:customStyle="1" w:styleId="Corptext2Caracter">
    <w:name w:val="Corp text 2 Caracter"/>
    <w:basedOn w:val="Fontdeparagrafimplicit"/>
    <w:link w:val="Corptext2"/>
    <w:semiHidden/>
    <w:rsid w:val="008D4884"/>
    <w:rPr>
      <w:rFonts w:ascii="Arial" w:eastAsia="Times New Roman" w:hAnsi="Arial" w:cs="Times New Roman"/>
      <w:spacing w:val="-4"/>
      <w:szCs w:val="20"/>
    </w:rPr>
  </w:style>
  <w:style w:type="paragraph" w:styleId="Listparagraf">
    <w:name w:val="List Paragraph"/>
    <w:basedOn w:val="Normal"/>
    <w:qFormat/>
    <w:rsid w:val="008D4884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US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B060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6Caracter">
    <w:name w:val="Titlu 6 Caracter"/>
    <w:basedOn w:val="Fontdeparagrafimplicit"/>
    <w:link w:val="Titlu6"/>
    <w:uiPriority w:val="9"/>
    <w:rsid w:val="000B0603"/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eastAsia="en-US"/>
    </w:rPr>
  </w:style>
  <w:style w:type="paragraph" w:styleId="Antet">
    <w:name w:val="header"/>
    <w:basedOn w:val="Normal"/>
    <w:link w:val="AntetCaracter"/>
    <w:unhideWhenUsed/>
    <w:rsid w:val="000B060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customStyle="1" w:styleId="AntetCaracter">
    <w:name w:val="Antet Caracter"/>
    <w:basedOn w:val="Fontdeparagrafimplicit"/>
    <w:link w:val="Antet"/>
    <w:rsid w:val="000B0603"/>
    <w:rPr>
      <w:rFonts w:ascii="Arial" w:eastAsia="Times New Roman" w:hAnsi="Arial" w:cs="Times New Roman"/>
      <w:szCs w:val="20"/>
      <w:lang w:eastAsia="en-US"/>
    </w:rPr>
  </w:style>
  <w:style w:type="table" w:styleId="GrilTabel">
    <w:name w:val="Table Grid"/>
    <w:basedOn w:val="TabelNormal"/>
    <w:rsid w:val="000B06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0B0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B0603"/>
    <w:rPr>
      <w:rFonts w:ascii="Tahoma" w:hAnsi="Tahoma" w:cs="Tahoma"/>
      <w:sz w:val="16"/>
      <w:szCs w:val="16"/>
    </w:rPr>
  </w:style>
  <w:style w:type="paragraph" w:styleId="Subsol">
    <w:name w:val="footer"/>
    <w:basedOn w:val="Normal"/>
    <w:link w:val="SubsolCaracter"/>
    <w:uiPriority w:val="99"/>
    <w:unhideWhenUsed/>
    <w:rsid w:val="000B06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B06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7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777</Words>
  <Characters>4513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TAMASAN</cp:lastModifiedBy>
  <cp:revision>20</cp:revision>
  <cp:lastPrinted>2017-02-23T09:20:00Z</cp:lastPrinted>
  <dcterms:created xsi:type="dcterms:W3CDTF">2017-02-07T21:33:00Z</dcterms:created>
  <dcterms:modified xsi:type="dcterms:W3CDTF">2017-02-23T09:21:00Z</dcterms:modified>
</cp:coreProperties>
</file>